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6CF" w:rsidRPr="00C84358" w:rsidRDefault="008F46C0" w:rsidP="007C26CF">
      <w:pPr>
        <w:jc w:val="center"/>
        <w:rPr>
          <w:rFonts w:ascii="Century Gothic" w:hAnsi="Century Gothic" w:cs="Arial"/>
          <w:b/>
          <w:caps/>
          <w:sz w:val="28"/>
          <w:szCs w:val="28"/>
        </w:rPr>
      </w:pPr>
      <w:bookmarkStart w:id="0" w:name="_GoBack"/>
      <w:bookmarkEnd w:id="0"/>
      <w:r w:rsidRPr="00C84358">
        <w:rPr>
          <w:rFonts w:ascii="Century Gothic" w:hAnsi="Century Gothic" w:cs="Arial"/>
          <w:b/>
          <w:caps/>
          <w:sz w:val="28"/>
          <w:szCs w:val="28"/>
        </w:rPr>
        <w:t xml:space="preserve">Pocono Farms East </w:t>
      </w:r>
      <w:r w:rsidR="00BB6113">
        <w:rPr>
          <w:rFonts w:ascii="Century Gothic" w:hAnsi="Century Gothic" w:cs="Arial"/>
          <w:b/>
          <w:caps/>
          <w:sz w:val="28"/>
          <w:szCs w:val="28"/>
        </w:rPr>
        <w:t>Association</w:t>
      </w:r>
      <w:r w:rsidRPr="00C84358">
        <w:rPr>
          <w:rFonts w:ascii="Century Gothic" w:hAnsi="Century Gothic" w:cs="Arial"/>
          <w:b/>
          <w:caps/>
          <w:sz w:val="28"/>
          <w:szCs w:val="28"/>
        </w:rPr>
        <w:t xml:space="preserve">, Inc. </w:t>
      </w:r>
    </w:p>
    <w:p w:rsidR="00D64C3B" w:rsidRPr="00C84358" w:rsidRDefault="00C317AF" w:rsidP="007C26CF">
      <w:pPr>
        <w:jc w:val="center"/>
        <w:rPr>
          <w:rFonts w:ascii="Century Gothic" w:hAnsi="Century Gothic" w:cs="Arial"/>
          <w:b/>
          <w:caps/>
          <w:sz w:val="28"/>
          <w:szCs w:val="28"/>
        </w:rPr>
      </w:pPr>
      <w:r w:rsidRPr="00C84358">
        <w:rPr>
          <w:rFonts w:ascii="Century Gothic" w:hAnsi="Century Gothic" w:cs="Arial"/>
          <w:b/>
          <w:caps/>
          <w:sz w:val="28"/>
          <w:szCs w:val="28"/>
        </w:rPr>
        <w:t>Board of Directors</w:t>
      </w:r>
      <w:r w:rsidR="00E45D9D">
        <w:rPr>
          <w:rFonts w:ascii="Century Gothic" w:hAnsi="Century Gothic" w:cs="Arial"/>
          <w:b/>
          <w:caps/>
          <w:sz w:val="28"/>
          <w:szCs w:val="28"/>
        </w:rPr>
        <w:t xml:space="preserve"> REGULAR</w:t>
      </w:r>
      <w:r w:rsidRPr="00C84358">
        <w:rPr>
          <w:rFonts w:ascii="Century Gothic" w:hAnsi="Century Gothic" w:cs="Arial"/>
          <w:b/>
          <w:caps/>
          <w:sz w:val="28"/>
          <w:szCs w:val="28"/>
        </w:rPr>
        <w:t xml:space="preserve"> Meeting</w:t>
      </w:r>
    </w:p>
    <w:p w:rsidR="007C26CF" w:rsidRPr="00C84358" w:rsidRDefault="007D3B6C" w:rsidP="007C26CF">
      <w:pPr>
        <w:jc w:val="center"/>
        <w:rPr>
          <w:rFonts w:ascii="Century Gothic" w:hAnsi="Century Gothic" w:cs="Arial"/>
          <w:b/>
          <w:caps/>
          <w:sz w:val="28"/>
          <w:szCs w:val="28"/>
        </w:rPr>
      </w:pPr>
      <w:r>
        <w:rPr>
          <w:rFonts w:ascii="Century Gothic" w:hAnsi="Century Gothic" w:cs="Arial"/>
          <w:b/>
          <w:caps/>
          <w:sz w:val="28"/>
          <w:szCs w:val="28"/>
        </w:rPr>
        <w:t xml:space="preserve">Saturday, </w:t>
      </w:r>
      <w:r w:rsidR="00074A4C">
        <w:rPr>
          <w:rFonts w:ascii="Century Gothic" w:hAnsi="Century Gothic" w:cs="Arial"/>
          <w:b/>
          <w:caps/>
          <w:sz w:val="28"/>
          <w:szCs w:val="28"/>
        </w:rPr>
        <w:t>JU</w:t>
      </w:r>
      <w:r w:rsidR="00C066FB">
        <w:rPr>
          <w:rFonts w:ascii="Century Gothic" w:hAnsi="Century Gothic" w:cs="Arial"/>
          <w:b/>
          <w:caps/>
          <w:sz w:val="28"/>
          <w:szCs w:val="28"/>
        </w:rPr>
        <w:t>LY 1</w:t>
      </w:r>
      <w:r w:rsidR="001B53E5">
        <w:rPr>
          <w:rFonts w:ascii="Century Gothic" w:hAnsi="Century Gothic" w:cs="Arial"/>
          <w:b/>
          <w:caps/>
          <w:sz w:val="28"/>
          <w:szCs w:val="28"/>
        </w:rPr>
        <w:t>5</w:t>
      </w:r>
      <w:r w:rsidR="00074A4C">
        <w:rPr>
          <w:rFonts w:ascii="Century Gothic" w:hAnsi="Century Gothic" w:cs="Arial"/>
          <w:b/>
          <w:caps/>
          <w:sz w:val="28"/>
          <w:szCs w:val="28"/>
        </w:rPr>
        <w:t>, 2</w:t>
      </w:r>
      <w:r w:rsidR="00D70937" w:rsidRPr="00C84358">
        <w:rPr>
          <w:rFonts w:ascii="Century Gothic" w:hAnsi="Century Gothic" w:cs="Arial"/>
          <w:b/>
          <w:caps/>
          <w:sz w:val="28"/>
          <w:szCs w:val="28"/>
        </w:rPr>
        <w:t>01</w:t>
      </w:r>
      <w:r w:rsidR="006E5A02">
        <w:rPr>
          <w:rFonts w:ascii="Century Gothic" w:hAnsi="Century Gothic" w:cs="Arial"/>
          <w:b/>
          <w:caps/>
          <w:sz w:val="28"/>
          <w:szCs w:val="28"/>
        </w:rPr>
        <w:t>7</w:t>
      </w:r>
    </w:p>
    <w:p w:rsidR="007C26CF" w:rsidRPr="00C84358" w:rsidRDefault="007C26CF" w:rsidP="007C26CF">
      <w:pPr>
        <w:jc w:val="center"/>
        <w:rPr>
          <w:rFonts w:ascii="Century Gothic" w:hAnsi="Century Gothic" w:cs="Arial"/>
          <w:sz w:val="28"/>
          <w:szCs w:val="28"/>
          <w:u w:val="single"/>
        </w:rPr>
      </w:pPr>
      <w:r w:rsidRPr="00C84358">
        <w:rPr>
          <w:rFonts w:ascii="Century Gothic" w:hAnsi="Century Gothic" w:cs="Arial"/>
          <w:b/>
          <w:sz w:val="28"/>
          <w:szCs w:val="28"/>
          <w:u w:val="single"/>
        </w:rPr>
        <w:t>MINUTES</w:t>
      </w:r>
    </w:p>
    <w:p w:rsidR="00EF0A3F" w:rsidRPr="00C84358" w:rsidRDefault="00EF0A3F" w:rsidP="007C26CF">
      <w:pPr>
        <w:rPr>
          <w:rFonts w:ascii="Century Gothic" w:hAnsi="Century Gothic" w:cs="Arial"/>
          <w:sz w:val="22"/>
          <w:szCs w:val="22"/>
        </w:rPr>
      </w:pPr>
    </w:p>
    <w:p w:rsidR="009B2A58" w:rsidRPr="006E5A02" w:rsidRDefault="009B2A58" w:rsidP="00C50751">
      <w:pPr>
        <w:jc w:val="both"/>
        <w:rPr>
          <w:rFonts w:ascii="Century Gothic" w:hAnsi="Century Gothic" w:cs="Arial"/>
          <w:b/>
          <w:sz w:val="22"/>
          <w:szCs w:val="22"/>
          <w:u w:val="single"/>
        </w:rPr>
      </w:pPr>
      <w:r w:rsidRPr="006E5A02">
        <w:rPr>
          <w:rFonts w:ascii="Century Gothic" w:hAnsi="Century Gothic" w:cs="Arial"/>
          <w:b/>
          <w:sz w:val="22"/>
          <w:szCs w:val="22"/>
          <w:u w:val="single"/>
        </w:rPr>
        <w:t xml:space="preserve">Board Members present: </w:t>
      </w:r>
    </w:p>
    <w:p w:rsidR="00B44726" w:rsidRPr="006E5A02" w:rsidRDefault="009939FB" w:rsidP="00B44726">
      <w:pPr>
        <w:jc w:val="both"/>
        <w:rPr>
          <w:rFonts w:ascii="Century Gothic" w:hAnsi="Century Gothic" w:cs="Arial"/>
          <w:b/>
          <w:sz w:val="22"/>
          <w:szCs w:val="22"/>
          <w:u w:val="single"/>
        </w:rPr>
      </w:pPr>
      <w:r w:rsidRPr="006E5A02">
        <w:rPr>
          <w:rFonts w:ascii="Century Gothic" w:hAnsi="Century Gothic" w:cs="Arial"/>
          <w:sz w:val="22"/>
          <w:szCs w:val="22"/>
        </w:rPr>
        <w:t xml:space="preserve">Margaret Miller - President, </w:t>
      </w:r>
      <w:r w:rsidR="00B44726" w:rsidRPr="006E5A02">
        <w:rPr>
          <w:rFonts w:ascii="Century Gothic" w:hAnsi="Century Gothic" w:cs="Arial"/>
          <w:sz w:val="22"/>
          <w:szCs w:val="22"/>
        </w:rPr>
        <w:t>Jose Ramos – Vice President,</w:t>
      </w:r>
      <w:r w:rsidR="00B44726">
        <w:rPr>
          <w:rFonts w:ascii="Century Gothic" w:hAnsi="Century Gothic" w:cs="Arial"/>
          <w:sz w:val="22"/>
          <w:szCs w:val="22"/>
        </w:rPr>
        <w:t xml:space="preserve"> </w:t>
      </w:r>
      <w:r w:rsidR="00D6204A" w:rsidRPr="006E5A02">
        <w:rPr>
          <w:rFonts w:ascii="Century Gothic" w:hAnsi="Century Gothic" w:cs="Arial"/>
          <w:sz w:val="22"/>
          <w:szCs w:val="22"/>
        </w:rPr>
        <w:t>Marisol Santos – Secretary</w:t>
      </w:r>
      <w:r w:rsidR="00591D23" w:rsidRPr="006E5A02">
        <w:rPr>
          <w:rFonts w:ascii="Century Gothic" w:hAnsi="Century Gothic" w:cs="Arial"/>
          <w:sz w:val="22"/>
          <w:szCs w:val="22"/>
        </w:rPr>
        <w:t>, Gloria Va</w:t>
      </w:r>
      <w:r w:rsidR="00591D23">
        <w:rPr>
          <w:rFonts w:ascii="Century Gothic" w:hAnsi="Century Gothic" w:cs="Arial"/>
          <w:sz w:val="22"/>
          <w:szCs w:val="22"/>
        </w:rPr>
        <w:t>n Winkle – Kirschner – Director, Josefina Garcia – Director</w:t>
      </w:r>
      <w:r w:rsidR="00605468">
        <w:rPr>
          <w:rFonts w:ascii="Century Gothic" w:hAnsi="Century Gothic" w:cs="Arial"/>
          <w:sz w:val="22"/>
          <w:szCs w:val="22"/>
        </w:rPr>
        <w:t xml:space="preserve">, </w:t>
      </w:r>
      <w:r w:rsidR="00605468" w:rsidRPr="006E5A02">
        <w:rPr>
          <w:rFonts w:ascii="Century Gothic" w:hAnsi="Century Gothic" w:cs="Arial"/>
          <w:sz w:val="22"/>
          <w:szCs w:val="22"/>
        </w:rPr>
        <w:t>Debra Youngfelt – Director</w:t>
      </w:r>
      <w:r w:rsidR="00074A4C">
        <w:rPr>
          <w:rFonts w:ascii="Century Gothic" w:hAnsi="Century Gothic" w:cs="Arial"/>
          <w:sz w:val="22"/>
          <w:szCs w:val="22"/>
        </w:rPr>
        <w:t xml:space="preserve">, </w:t>
      </w:r>
    </w:p>
    <w:p w:rsidR="009B2A58" w:rsidRPr="006E5A02" w:rsidRDefault="00591D23" w:rsidP="00C50751">
      <w:pPr>
        <w:jc w:val="both"/>
        <w:rPr>
          <w:rFonts w:ascii="Century Gothic" w:hAnsi="Century Gothic" w:cs="Arial"/>
          <w:b/>
          <w:sz w:val="22"/>
          <w:szCs w:val="22"/>
          <w:u w:val="single"/>
        </w:rPr>
      </w:pPr>
      <w:r w:rsidRPr="006E5A02">
        <w:rPr>
          <w:rFonts w:ascii="Century Gothic" w:hAnsi="Century Gothic" w:cs="Arial"/>
          <w:sz w:val="22"/>
          <w:szCs w:val="22"/>
        </w:rPr>
        <w:t xml:space="preserve"> </w:t>
      </w:r>
      <w:r w:rsidR="00A62879" w:rsidRPr="006E5A02">
        <w:rPr>
          <w:rFonts w:ascii="Century Gothic" w:hAnsi="Century Gothic" w:cs="Arial"/>
          <w:sz w:val="22"/>
          <w:szCs w:val="22"/>
        </w:rPr>
        <w:t xml:space="preserve"> </w:t>
      </w:r>
    </w:p>
    <w:p w:rsidR="009B2A58" w:rsidRPr="006E5A02" w:rsidRDefault="009B2A58" w:rsidP="00C50751">
      <w:pPr>
        <w:jc w:val="both"/>
        <w:rPr>
          <w:rFonts w:ascii="Century Gothic" w:hAnsi="Century Gothic" w:cs="Arial"/>
          <w:b/>
          <w:sz w:val="22"/>
          <w:szCs w:val="22"/>
          <w:u w:val="single"/>
        </w:rPr>
      </w:pPr>
      <w:r w:rsidRPr="006E5A02">
        <w:rPr>
          <w:rFonts w:ascii="Century Gothic" w:hAnsi="Century Gothic" w:cs="Arial"/>
          <w:b/>
          <w:sz w:val="22"/>
          <w:szCs w:val="22"/>
          <w:u w:val="single"/>
        </w:rPr>
        <w:t xml:space="preserve">Board Members absent: </w:t>
      </w:r>
    </w:p>
    <w:p w:rsidR="00591D23" w:rsidRDefault="00C066FB" w:rsidP="00C50751">
      <w:pPr>
        <w:jc w:val="both"/>
        <w:rPr>
          <w:rFonts w:ascii="Century Gothic" w:hAnsi="Century Gothic" w:cs="Arial"/>
          <w:b/>
          <w:sz w:val="22"/>
          <w:szCs w:val="22"/>
          <w:u w:val="single"/>
        </w:rPr>
      </w:pPr>
      <w:r>
        <w:rPr>
          <w:rFonts w:ascii="Century Gothic" w:hAnsi="Century Gothic" w:cs="Arial"/>
          <w:sz w:val="22"/>
          <w:szCs w:val="22"/>
        </w:rPr>
        <w:t>S</w:t>
      </w:r>
      <w:r w:rsidRPr="006E5A02">
        <w:rPr>
          <w:rFonts w:ascii="Century Gothic" w:hAnsi="Century Gothic" w:cs="Arial"/>
          <w:sz w:val="22"/>
          <w:szCs w:val="22"/>
        </w:rPr>
        <w:t>usan Anderson-Krieg – Treasurer</w:t>
      </w:r>
      <w:r>
        <w:rPr>
          <w:rFonts w:ascii="Century Gothic" w:hAnsi="Century Gothic" w:cs="Arial"/>
          <w:sz w:val="22"/>
          <w:szCs w:val="22"/>
        </w:rPr>
        <w:t xml:space="preserve">, </w:t>
      </w:r>
      <w:r w:rsidR="001B53E5">
        <w:rPr>
          <w:rFonts w:ascii="Century Gothic" w:hAnsi="Century Gothic" w:cs="Arial"/>
          <w:sz w:val="22"/>
          <w:szCs w:val="22"/>
        </w:rPr>
        <w:t>M</w:t>
      </w:r>
      <w:r w:rsidR="001B53E5" w:rsidRPr="006E5A02">
        <w:rPr>
          <w:rFonts w:ascii="Century Gothic" w:hAnsi="Century Gothic" w:cs="Arial"/>
          <w:sz w:val="22"/>
          <w:szCs w:val="22"/>
        </w:rPr>
        <w:t>arion Kelly – Director</w:t>
      </w:r>
      <w:r>
        <w:rPr>
          <w:rFonts w:ascii="Century Gothic" w:hAnsi="Century Gothic" w:cs="Arial"/>
          <w:sz w:val="22"/>
          <w:szCs w:val="22"/>
        </w:rPr>
        <w:t>.</w:t>
      </w:r>
      <w:r w:rsidR="001B53E5">
        <w:rPr>
          <w:rFonts w:ascii="Century Gothic" w:hAnsi="Century Gothic" w:cs="Arial"/>
          <w:sz w:val="22"/>
          <w:szCs w:val="22"/>
        </w:rPr>
        <w:t xml:space="preserve"> </w:t>
      </w:r>
    </w:p>
    <w:p w:rsidR="00B44726" w:rsidRDefault="00B44726" w:rsidP="00C50751">
      <w:pPr>
        <w:jc w:val="both"/>
        <w:rPr>
          <w:rFonts w:ascii="Century Gothic" w:hAnsi="Century Gothic" w:cs="Arial"/>
          <w:b/>
          <w:sz w:val="22"/>
          <w:szCs w:val="22"/>
          <w:u w:val="single"/>
        </w:rPr>
      </w:pPr>
    </w:p>
    <w:p w:rsidR="00A62879" w:rsidRPr="006E5A02" w:rsidRDefault="009B2A58" w:rsidP="00C50751">
      <w:pPr>
        <w:jc w:val="both"/>
        <w:rPr>
          <w:rFonts w:ascii="Century Gothic" w:hAnsi="Century Gothic" w:cs="Arial"/>
          <w:b/>
          <w:sz w:val="22"/>
          <w:szCs w:val="22"/>
          <w:u w:val="single"/>
        </w:rPr>
      </w:pPr>
      <w:r w:rsidRPr="006E5A02">
        <w:rPr>
          <w:rFonts w:ascii="Century Gothic" w:hAnsi="Century Gothic" w:cs="Arial"/>
          <w:b/>
          <w:sz w:val="22"/>
          <w:szCs w:val="22"/>
          <w:u w:val="single"/>
        </w:rPr>
        <w:t xml:space="preserve">Alternate Members present: </w:t>
      </w:r>
    </w:p>
    <w:p w:rsidR="001B53E5" w:rsidRPr="006E5A02" w:rsidRDefault="001B53E5" w:rsidP="001B53E5">
      <w:pPr>
        <w:jc w:val="both"/>
        <w:rPr>
          <w:rFonts w:ascii="Century Gothic" w:hAnsi="Century Gothic" w:cs="Arial"/>
          <w:b/>
          <w:sz w:val="22"/>
          <w:szCs w:val="22"/>
          <w:u w:val="single"/>
        </w:rPr>
      </w:pPr>
      <w:r w:rsidRPr="006E5A02">
        <w:rPr>
          <w:rFonts w:ascii="Century Gothic" w:hAnsi="Century Gothic" w:cs="Arial"/>
          <w:sz w:val="22"/>
          <w:szCs w:val="22"/>
        </w:rPr>
        <w:t>Janice Smith – Hughes</w:t>
      </w:r>
      <w:r>
        <w:rPr>
          <w:rFonts w:ascii="Century Gothic" w:hAnsi="Century Gothic" w:cs="Arial"/>
          <w:sz w:val="22"/>
          <w:szCs w:val="22"/>
        </w:rPr>
        <w:t>.</w:t>
      </w:r>
    </w:p>
    <w:p w:rsidR="00A62879" w:rsidRPr="006E5A02" w:rsidRDefault="00A62879" w:rsidP="00C50751">
      <w:pPr>
        <w:jc w:val="both"/>
        <w:rPr>
          <w:rFonts w:ascii="Century Gothic" w:hAnsi="Century Gothic" w:cs="Arial"/>
          <w:b/>
          <w:sz w:val="22"/>
          <w:szCs w:val="22"/>
          <w:u w:val="single"/>
        </w:rPr>
      </w:pPr>
    </w:p>
    <w:p w:rsidR="009B2A58" w:rsidRPr="006E5A02" w:rsidRDefault="009B2A58" w:rsidP="00C50751">
      <w:pPr>
        <w:jc w:val="both"/>
        <w:rPr>
          <w:rFonts w:ascii="Century Gothic" w:hAnsi="Century Gothic" w:cs="Arial"/>
          <w:b/>
          <w:sz w:val="22"/>
          <w:szCs w:val="22"/>
          <w:u w:val="single"/>
        </w:rPr>
      </w:pPr>
      <w:r w:rsidRPr="006E5A02">
        <w:rPr>
          <w:rFonts w:ascii="Century Gothic" w:hAnsi="Century Gothic" w:cs="Arial"/>
          <w:b/>
          <w:sz w:val="22"/>
          <w:szCs w:val="22"/>
          <w:u w:val="single"/>
        </w:rPr>
        <w:t xml:space="preserve">Alternate Members absent: </w:t>
      </w:r>
    </w:p>
    <w:p w:rsidR="00A62879" w:rsidRPr="006E5A02" w:rsidRDefault="00F50198" w:rsidP="00C50751">
      <w:pPr>
        <w:jc w:val="both"/>
        <w:rPr>
          <w:rFonts w:ascii="Century Gothic" w:hAnsi="Century Gothic" w:cs="Arial"/>
          <w:sz w:val="22"/>
          <w:szCs w:val="22"/>
        </w:rPr>
      </w:pPr>
      <w:r w:rsidRPr="006E5A02">
        <w:rPr>
          <w:rFonts w:ascii="Century Gothic" w:hAnsi="Century Gothic" w:cs="Arial"/>
          <w:sz w:val="22"/>
          <w:szCs w:val="22"/>
        </w:rPr>
        <w:t>None</w:t>
      </w:r>
      <w:r w:rsidR="00A62879" w:rsidRPr="006E5A02">
        <w:rPr>
          <w:rFonts w:ascii="Century Gothic" w:hAnsi="Century Gothic" w:cs="Arial"/>
          <w:sz w:val="22"/>
          <w:szCs w:val="22"/>
        </w:rPr>
        <w:t>.</w:t>
      </w:r>
    </w:p>
    <w:p w:rsidR="00F42C8B" w:rsidRPr="006E5A02" w:rsidRDefault="00F42C8B" w:rsidP="00C50751">
      <w:pPr>
        <w:jc w:val="both"/>
        <w:rPr>
          <w:rFonts w:ascii="Century Gothic" w:hAnsi="Century Gothic" w:cs="Arial"/>
          <w:b/>
          <w:sz w:val="22"/>
          <w:szCs w:val="22"/>
          <w:u w:val="single"/>
        </w:rPr>
      </w:pPr>
    </w:p>
    <w:p w:rsidR="009B2A58" w:rsidRPr="006E5A02" w:rsidRDefault="009B2A58" w:rsidP="00C50751">
      <w:pPr>
        <w:jc w:val="both"/>
        <w:rPr>
          <w:rFonts w:ascii="Century Gothic" w:hAnsi="Century Gothic" w:cs="Arial"/>
          <w:sz w:val="22"/>
          <w:szCs w:val="22"/>
        </w:rPr>
      </w:pPr>
      <w:r w:rsidRPr="006E5A02">
        <w:rPr>
          <w:rFonts w:ascii="Century Gothic" w:hAnsi="Century Gothic" w:cs="Arial"/>
          <w:b/>
          <w:sz w:val="22"/>
          <w:szCs w:val="22"/>
          <w:u w:val="single"/>
        </w:rPr>
        <w:t>Staff present:</w:t>
      </w:r>
      <w:r w:rsidRPr="006E5A02">
        <w:rPr>
          <w:rFonts w:ascii="Century Gothic" w:hAnsi="Century Gothic" w:cs="Arial"/>
          <w:sz w:val="22"/>
          <w:szCs w:val="22"/>
        </w:rPr>
        <w:t xml:space="preserve"> </w:t>
      </w:r>
      <w:r w:rsidRPr="006E5A02">
        <w:rPr>
          <w:rFonts w:ascii="Century Gothic" w:hAnsi="Century Gothic" w:cs="Arial"/>
          <w:sz w:val="22"/>
          <w:szCs w:val="22"/>
        </w:rPr>
        <w:tab/>
      </w:r>
      <w:r w:rsidRPr="006E5A02">
        <w:rPr>
          <w:rFonts w:ascii="Century Gothic" w:hAnsi="Century Gothic" w:cs="Arial"/>
          <w:sz w:val="22"/>
          <w:szCs w:val="22"/>
        </w:rPr>
        <w:tab/>
      </w:r>
      <w:r w:rsidRPr="006E5A02">
        <w:rPr>
          <w:rFonts w:ascii="Century Gothic" w:hAnsi="Century Gothic" w:cs="Arial"/>
          <w:sz w:val="22"/>
          <w:szCs w:val="22"/>
        </w:rPr>
        <w:tab/>
      </w:r>
      <w:r w:rsidRPr="006E5A02">
        <w:rPr>
          <w:rFonts w:ascii="Century Gothic" w:hAnsi="Century Gothic" w:cs="Arial"/>
          <w:sz w:val="22"/>
          <w:szCs w:val="22"/>
        </w:rPr>
        <w:tab/>
      </w:r>
      <w:r w:rsidRPr="006E5A02">
        <w:rPr>
          <w:rFonts w:ascii="Century Gothic" w:hAnsi="Century Gothic" w:cs="Arial"/>
          <w:sz w:val="22"/>
          <w:szCs w:val="22"/>
        </w:rPr>
        <w:tab/>
      </w:r>
    </w:p>
    <w:p w:rsidR="009B2A58" w:rsidRPr="006E5A02" w:rsidRDefault="009B2A58" w:rsidP="00C50751">
      <w:pPr>
        <w:jc w:val="both"/>
        <w:rPr>
          <w:rFonts w:ascii="Century Gothic" w:hAnsi="Century Gothic" w:cs="Arial"/>
          <w:sz w:val="22"/>
          <w:szCs w:val="22"/>
        </w:rPr>
      </w:pPr>
      <w:r w:rsidRPr="006E5A02">
        <w:rPr>
          <w:rFonts w:ascii="Century Gothic" w:hAnsi="Century Gothic" w:cs="Arial"/>
          <w:sz w:val="22"/>
          <w:szCs w:val="22"/>
        </w:rPr>
        <w:t>Robert M. Zito, CMCA, AMS, General Manager</w:t>
      </w:r>
      <w:r w:rsidR="006E5A02" w:rsidRPr="006E5A02">
        <w:rPr>
          <w:rFonts w:ascii="Century Gothic" w:hAnsi="Century Gothic" w:cs="Arial"/>
          <w:sz w:val="22"/>
          <w:szCs w:val="22"/>
        </w:rPr>
        <w:t>, Ann Delaney, Citations Officer</w:t>
      </w:r>
      <w:r w:rsidR="005B257A">
        <w:rPr>
          <w:rFonts w:ascii="Century Gothic" w:hAnsi="Century Gothic" w:cs="Arial"/>
          <w:sz w:val="22"/>
          <w:szCs w:val="22"/>
        </w:rPr>
        <w:t>, Renee Villanueva, Secretary Pro-</w:t>
      </w:r>
      <w:proofErr w:type="spellStart"/>
      <w:r w:rsidR="005B257A">
        <w:rPr>
          <w:rFonts w:ascii="Century Gothic" w:hAnsi="Century Gothic" w:cs="Arial"/>
          <w:sz w:val="22"/>
          <w:szCs w:val="22"/>
        </w:rPr>
        <w:t>Tem</w:t>
      </w:r>
      <w:proofErr w:type="spellEnd"/>
      <w:r w:rsidR="005B257A">
        <w:rPr>
          <w:rFonts w:ascii="Century Gothic" w:hAnsi="Century Gothic" w:cs="Arial"/>
          <w:sz w:val="22"/>
          <w:szCs w:val="22"/>
        </w:rPr>
        <w:t xml:space="preserve">. </w:t>
      </w:r>
    </w:p>
    <w:p w:rsidR="00080662" w:rsidRPr="006E5A02" w:rsidRDefault="00080662" w:rsidP="00C50751">
      <w:pPr>
        <w:jc w:val="both"/>
        <w:rPr>
          <w:rFonts w:ascii="Century Gothic" w:hAnsi="Century Gothic" w:cs="Arial"/>
          <w:b/>
          <w:sz w:val="22"/>
          <w:szCs w:val="22"/>
          <w:u w:val="single"/>
        </w:rPr>
      </w:pPr>
    </w:p>
    <w:p w:rsidR="009B2A58" w:rsidRPr="006E5A02" w:rsidRDefault="009B2A58" w:rsidP="00C50751">
      <w:pPr>
        <w:jc w:val="both"/>
        <w:rPr>
          <w:rFonts w:ascii="Century Gothic" w:hAnsi="Century Gothic" w:cs="Arial"/>
          <w:sz w:val="22"/>
          <w:szCs w:val="22"/>
        </w:rPr>
      </w:pPr>
      <w:r w:rsidRPr="006E5A02">
        <w:rPr>
          <w:rFonts w:ascii="Century Gothic" w:hAnsi="Century Gothic" w:cs="Arial"/>
          <w:b/>
          <w:sz w:val="22"/>
          <w:szCs w:val="22"/>
          <w:u w:val="single"/>
        </w:rPr>
        <w:t>Members present:</w:t>
      </w:r>
      <w:r w:rsidRPr="006E5A02">
        <w:rPr>
          <w:rFonts w:ascii="Century Gothic" w:hAnsi="Century Gothic" w:cs="Arial"/>
          <w:sz w:val="22"/>
          <w:szCs w:val="22"/>
        </w:rPr>
        <w:tab/>
      </w:r>
    </w:p>
    <w:p w:rsidR="00644A8A" w:rsidRDefault="008B3884" w:rsidP="00C50751">
      <w:pPr>
        <w:jc w:val="both"/>
        <w:rPr>
          <w:rFonts w:ascii="Century Gothic" w:hAnsi="Century Gothic" w:cs="Arial"/>
          <w:sz w:val="22"/>
          <w:szCs w:val="22"/>
        </w:rPr>
      </w:pPr>
      <w:r w:rsidRPr="006E5A02">
        <w:rPr>
          <w:rFonts w:ascii="Century Gothic" w:hAnsi="Century Gothic" w:cs="Arial"/>
          <w:sz w:val="22"/>
          <w:szCs w:val="22"/>
        </w:rPr>
        <w:t>Sanford</w:t>
      </w:r>
      <w:r w:rsidR="008713E6" w:rsidRPr="006E5A02">
        <w:rPr>
          <w:rFonts w:ascii="Century Gothic" w:hAnsi="Century Gothic" w:cs="Arial"/>
          <w:sz w:val="22"/>
          <w:szCs w:val="22"/>
        </w:rPr>
        <w:t xml:space="preserve"> (5-1539/5-4810)</w:t>
      </w:r>
      <w:r w:rsidR="001B53E5">
        <w:rPr>
          <w:rFonts w:ascii="Century Gothic" w:hAnsi="Century Gothic" w:cs="Arial"/>
          <w:sz w:val="22"/>
          <w:szCs w:val="22"/>
        </w:rPr>
        <w:t>, Broxmeier (5-0335), Lawrence (7-7106)</w:t>
      </w:r>
      <w:r w:rsidR="00074A4C">
        <w:rPr>
          <w:rFonts w:ascii="Century Gothic" w:hAnsi="Century Gothic" w:cs="Arial"/>
          <w:sz w:val="22"/>
          <w:szCs w:val="22"/>
        </w:rPr>
        <w:t>.</w:t>
      </w:r>
      <w:r w:rsidR="001B53E5">
        <w:rPr>
          <w:rFonts w:ascii="Century Gothic" w:hAnsi="Century Gothic" w:cs="Arial"/>
          <w:sz w:val="22"/>
          <w:szCs w:val="22"/>
        </w:rPr>
        <w:t xml:space="preserve"> </w:t>
      </w:r>
      <w:r w:rsidR="00591D23">
        <w:rPr>
          <w:rFonts w:ascii="Century Gothic" w:hAnsi="Century Gothic" w:cs="Arial"/>
          <w:sz w:val="22"/>
          <w:szCs w:val="22"/>
        </w:rPr>
        <w:t xml:space="preserve"> </w:t>
      </w:r>
    </w:p>
    <w:p w:rsidR="00946ECE" w:rsidRPr="006E5A02" w:rsidRDefault="00946ECE" w:rsidP="00C50751">
      <w:pPr>
        <w:jc w:val="both"/>
        <w:rPr>
          <w:rFonts w:ascii="Century Gothic" w:hAnsi="Century Gothic" w:cs="Arial"/>
          <w:sz w:val="22"/>
          <w:szCs w:val="22"/>
        </w:rPr>
      </w:pPr>
    </w:p>
    <w:p w:rsidR="000059F8" w:rsidRPr="006E5A02" w:rsidRDefault="00644A8A" w:rsidP="00C50751">
      <w:pPr>
        <w:jc w:val="both"/>
        <w:rPr>
          <w:rFonts w:ascii="Century Gothic" w:hAnsi="Century Gothic" w:cs="Arial"/>
          <w:sz w:val="22"/>
          <w:szCs w:val="22"/>
        </w:rPr>
      </w:pPr>
      <w:r w:rsidRPr="006E5A02">
        <w:rPr>
          <w:rFonts w:ascii="Century Gothic" w:hAnsi="Century Gothic" w:cs="Arial"/>
          <w:sz w:val="22"/>
          <w:szCs w:val="22"/>
        </w:rPr>
        <w:t>The meeting was called to order by President Margaret Miller at 9:0</w:t>
      </w:r>
      <w:r w:rsidR="00074A4C">
        <w:rPr>
          <w:rFonts w:ascii="Century Gothic" w:hAnsi="Century Gothic" w:cs="Arial"/>
          <w:sz w:val="22"/>
          <w:szCs w:val="22"/>
        </w:rPr>
        <w:t>1</w:t>
      </w:r>
      <w:r w:rsidRPr="006E5A02">
        <w:rPr>
          <w:rFonts w:ascii="Century Gothic" w:hAnsi="Century Gothic" w:cs="Arial"/>
          <w:sz w:val="22"/>
          <w:szCs w:val="22"/>
        </w:rPr>
        <w:t>am in the Community Room of Pocono Farms East Association, 3170 Hamlet Drive, Tobyhanna, PA.</w:t>
      </w:r>
    </w:p>
    <w:p w:rsidR="00724055" w:rsidRDefault="00724055" w:rsidP="00C50751">
      <w:pPr>
        <w:jc w:val="both"/>
        <w:rPr>
          <w:rFonts w:ascii="Century Gothic" w:hAnsi="Century Gothic" w:cs="Arial"/>
          <w:sz w:val="22"/>
          <w:szCs w:val="22"/>
        </w:rPr>
      </w:pPr>
    </w:p>
    <w:p w:rsidR="006C4EF8" w:rsidRDefault="006C4EF8" w:rsidP="006C4EF8">
      <w:pPr>
        <w:jc w:val="both"/>
        <w:rPr>
          <w:rFonts w:ascii="Century Gothic" w:hAnsi="Century Gothic" w:cs="Arial"/>
          <w:b/>
          <w:sz w:val="22"/>
          <w:szCs w:val="22"/>
          <w:u w:val="single"/>
        </w:rPr>
      </w:pPr>
      <w:r>
        <w:rPr>
          <w:rFonts w:ascii="Century Gothic" w:hAnsi="Century Gothic" w:cs="Arial"/>
          <w:b/>
          <w:sz w:val="22"/>
          <w:szCs w:val="22"/>
          <w:u w:val="single"/>
        </w:rPr>
        <w:t>Consideration of Vacancy – PFE Board of Directors</w:t>
      </w:r>
      <w:r w:rsidRPr="006E5A02">
        <w:rPr>
          <w:rFonts w:ascii="Century Gothic" w:hAnsi="Century Gothic" w:cs="Arial"/>
          <w:b/>
          <w:sz w:val="22"/>
          <w:szCs w:val="22"/>
          <w:u w:val="single"/>
        </w:rPr>
        <w:t>:</w:t>
      </w:r>
    </w:p>
    <w:p w:rsidR="006C4EF8" w:rsidRDefault="006C4EF8" w:rsidP="00074A4C">
      <w:pPr>
        <w:jc w:val="both"/>
        <w:rPr>
          <w:rFonts w:ascii="Century Gothic" w:hAnsi="Century Gothic" w:cs="Arial"/>
          <w:b/>
          <w:sz w:val="22"/>
          <w:szCs w:val="22"/>
          <w:u w:val="single"/>
        </w:rPr>
      </w:pPr>
    </w:p>
    <w:p w:rsidR="006C4EF8" w:rsidRDefault="006C4EF8" w:rsidP="006C4EF8">
      <w:pPr>
        <w:jc w:val="both"/>
        <w:rPr>
          <w:rFonts w:ascii="Century Gothic" w:hAnsi="Century Gothic"/>
          <w:b/>
          <w:sz w:val="22"/>
          <w:szCs w:val="22"/>
        </w:rPr>
      </w:pPr>
      <w:r w:rsidRPr="007F327A">
        <w:rPr>
          <w:rFonts w:ascii="Century Gothic" w:hAnsi="Century Gothic" w:cs="Arial"/>
          <w:b/>
          <w:sz w:val="22"/>
          <w:szCs w:val="22"/>
        </w:rPr>
        <w:t>A m</w:t>
      </w:r>
      <w:r w:rsidRPr="007F327A">
        <w:rPr>
          <w:rFonts w:ascii="Century Gothic" w:hAnsi="Century Gothic"/>
          <w:b/>
          <w:sz w:val="22"/>
          <w:szCs w:val="22"/>
        </w:rPr>
        <w:t>otion was made by M</w:t>
      </w:r>
      <w:r>
        <w:rPr>
          <w:rFonts w:ascii="Century Gothic" w:hAnsi="Century Gothic"/>
          <w:b/>
          <w:sz w:val="22"/>
          <w:szCs w:val="22"/>
        </w:rPr>
        <w:t>s</w:t>
      </w:r>
      <w:r w:rsidRPr="007F327A">
        <w:rPr>
          <w:rFonts w:ascii="Century Gothic" w:hAnsi="Century Gothic"/>
          <w:b/>
          <w:sz w:val="22"/>
          <w:szCs w:val="22"/>
        </w:rPr>
        <w:t xml:space="preserve">. </w:t>
      </w:r>
      <w:r>
        <w:rPr>
          <w:rFonts w:ascii="Century Gothic" w:hAnsi="Century Gothic"/>
          <w:b/>
          <w:sz w:val="22"/>
          <w:szCs w:val="22"/>
        </w:rPr>
        <w:t>Youngfelt</w:t>
      </w:r>
      <w:r w:rsidRPr="007F327A">
        <w:rPr>
          <w:rFonts w:ascii="Century Gothic" w:hAnsi="Century Gothic"/>
          <w:b/>
          <w:sz w:val="22"/>
          <w:szCs w:val="22"/>
        </w:rPr>
        <w:t xml:space="preserve">, seconded by Ms. </w:t>
      </w:r>
      <w:r>
        <w:rPr>
          <w:rFonts w:ascii="Century Gothic" w:hAnsi="Century Gothic"/>
          <w:b/>
          <w:sz w:val="22"/>
          <w:szCs w:val="22"/>
        </w:rPr>
        <w:t xml:space="preserve">Garcia </w:t>
      </w:r>
      <w:r w:rsidRPr="007F327A">
        <w:rPr>
          <w:rFonts w:ascii="Century Gothic" w:hAnsi="Century Gothic"/>
          <w:b/>
          <w:sz w:val="22"/>
          <w:szCs w:val="22"/>
        </w:rPr>
        <w:t xml:space="preserve">to </w:t>
      </w:r>
      <w:r>
        <w:rPr>
          <w:rFonts w:ascii="Century Gothic" w:hAnsi="Century Gothic"/>
          <w:b/>
          <w:sz w:val="22"/>
          <w:szCs w:val="22"/>
        </w:rPr>
        <w:t>seat Janice Smith-Hughes as PFE Director, term ending October 28, 2017.</w:t>
      </w:r>
      <w:r w:rsidRPr="007F327A">
        <w:rPr>
          <w:rFonts w:ascii="Century Gothic" w:hAnsi="Century Gothic"/>
          <w:b/>
          <w:sz w:val="22"/>
          <w:szCs w:val="22"/>
        </w:rPr>
        <w:t xml:space="preserve"> </w:t>
      </w:r>
      <w:r>
        <w:rPr>
          <w:rFonts w:ascii="Century Gothic" w:hAnsi="Century Gothic"/>
          <w:b/>
          <w:sz w:val="22"/>
          <w:szCs w:val="22"/>
        </w:rPr>
        <w:t xml:space="preserve">Six </w:t>
      </w:r>
      <w:r w:rsidRPr="007F327A">
        <w:rPr>
          <w:rFonts w:ascii="Century Gothic" w:hAnsi="Century Gothic"/>
          <w:b/>
          <w:sz w:val="22"/>
          <w:szCs w:val="22"/>
        </w:rPr>
        <w:t xml:space="preserve">in favor. </w:t>
      </w:r>
      <w:r>
        <w:rPr>
          <w:rFonts w:ascii="Century Gothic" w:hAnsi="Century Gothic"/>
          <w:b/>
          <w:sz w:val="22"/>
          <w:szCs w:val="22"/>
        </w:rPr>
        <w:t xml:space="preserve">One abstained (Ms. Smith-Hughes). </w:t>
      </w:r>
      <w:r w:rsidRPr="007F327A">
        <w:rPr>
          <w:rFonts w:ascii="Century Gothic" w:hAnsi="Century Gothic"/>
          <w:b/>
          <w:sz w:val="22"/>
          <w:szCs w:val="22"/>
        </w:rPr>
        <w:t>Motion passed.</w:t>
      </w:r>
      <w:r>
        <w:rPr>
          <w:rFonts w:ascii="Century Gothic" w:hAnsi="Century Gothic"/>
          <w:b/>
          <w:sz w:val="22"/>
          <w:szCs w:val="22"/>
        </w:rPr>
        <w:t xml:space="preserve">  </w:t>
      </w:r>
    </w:p>
    <w:p w:rsidR="006C4EF8" w:rsidRDefault="006C4EF8" w:rsidP="006C4EF8">
      <w:pPr>
        <w:jc w:val="both"/>
        <w:rPr>
          <w:rFonts w:ascii="Century Gothic" w:hAnsi="Century Gothic"/>
          <w:b/>
          <w:sz w:val="22"/>
          <w:szCs w:val="22"/>
        </w:rPr>
      </w:pPr>
    </w:p>
    <w:p w:rsidR="006C4EF8" w:rsidRDefault="006C4EF8" w:rsidP="006C4EF8">
      <w:pPr>
        <w:jc w:val="both"/>
        <w:rPr>
          <w:rFonts w:ascii="Century Gothic" w:hAnsi="Century Gothic"/>
          <w:b/>
          <w:sz w:val="22"/>
          <w:szCs w:val="22"/>
        </w:rPr>
      </w:pPr>
      <w:r>
        <w:rPr>
          <w:rFonts w:ascii="Century Gothic" w:hAnsi="Century Gothic" w:cs="Arial"/>
          <w:sz w:val="22"/>
          <w:szCs w:val="22"/>
        </w:rPr>
        <w:t>Mr. Ramos left the meeting at 9:08am. He returned at 9:22am.</w:t>
      </w:r>
      <w:r>
        <w:rPr>
          <w:rFonts w:ascii="Century Gothic" w:hAnsi="Century Gothic"/>
          <w:b/>
          <w:sz w:val="22"/>
          <w:szCs w:val="22"/>
        </w:rPr>
        <w:t xml:space="preserve"> </w:t>
      </w:r>
    </w:p>
    <w:p w:rsidR="006C4EF8" w:rsidRDefault="006C4EF8" w:rsidP="009F1F05">
      <w:pPr>
        <w:jc w:val="both"/>
        <w:rPr>
          <w:rFonts w:ascii="Century Gothic" w:hAnsi="Century Gothic"/>
          <w:b/>
          <w:sz w:val="22"/>
          <w:szCs w:val="22"/>
        </w:rPr>
      </w:pPr>
    </w:p>
    <w:p w:rsidR="006C4EF8" w:rsidRDefault="006C4EF8" w:rsidP="009F1F05">
      <w:pPr>
        <w:jc w:val="both"/>
        <w:rPr>
          <w:rFonts w:ascii="Century Gothic" w:hAnsi="Century Gothic"/>
          <w:b/>
          <w:sz w:val="22"/>
          <w:szCs w:val="22"/>
        </w:rPr>
      </w:pPr>
    </w:p>
    <w:p w:rsidR="00724055" w:rsidRPr="00431802" w:rsidRDefault="00724055" w:rsidP="00C50751">
      <w:pPr>
        <w:pStyle w:val="ListParagraph"/>
        <w:numPr>
          <w:ilvl w:val="0"/>
          <w:numId w:val="3"/>
        </w:numPr>
        <w:jc w:val="both"/>
        <w:rPr>
          <w:rFonts w:ascii="Century Gothic" w:hAnsi="Century Gothic" w:cs="Arial"/>
          <w:b/>
          <w:sz w:val="22"/>
          <w:szCs w:val="22"/>
          <w:u w:val="single"/>
        </w:rPr>
      </w:pPr>
      <w:r w:rsidRPr="00431802">
        <w:rPr>
          <w:rFonts w:ascii="Century Gothic" w:hAnsi="Century Gothic" w:cs="Arial"/>
          <w:b/>
          <w:sz w:val="22"/>
          <w:szCs w:val="22"/>
          <w:u w:val="single"/>
        </w:rPr>
        <w:t>Minutes</w:t>
      </w:r>
    </w:p>
    <w:p w:rsidR="00C22415" w:rsidRPr="00431802" w:rsidRDefault="00C22415" w:rsidP="00C50751">
      <w:pPr>
        <w:pStyle w:val="ListParagraph"/>
        <w:ind w:left="450"/>
        <w:jc w:val="both"/>
        <w:rPr>
          <w:rFonts w:ascii="Century Gothic" w:hAnsi="Century Gothic" w:cs="Arial"/>
          <w:b/>
          <w:sz w:val="22"/>
          <w:szCs w:val="22"/>
          <w:u w:val="single"/>
        </w:rPr>
      </w:pPr>
    </w:p>
    <w:p w:rsidR="005428E5" w:rsidRPr="00431802" w:rsidRDefault="004B2366" w:rsidP="00C50751">
      <w:pPr>
        <w:jc w:val="both"/>
        <w:rPr>
          <w:rFonts w:ascii="Century Gothic" w:hAnsi="Century Gothic" w:cs="Arial"/>
          <w:sz w:val="22"/>
          <w:szCs w:val="22"/>
        </w:rPr>
      </w:pPr>
      <w:r w:rsidRPr="00431802">
        <w:rPr>
          <w:rFonts w:ascii="Century Gothic" w:hAnsi="Century Gothic" w:cs="Arial"/>
          <w:sz w:val="22"/>
          <w:szCs w:val="22"/>
        </w:rPr>
        <w:t>Th</w:t>
      </w:r>
      <w:r w:rsidR="00B907DF" w:rsidRPr="00431802">
        <w:rPr>
          <w:rFonts w:ascii="Century Gothic" w:hAnsi="Century Gothic" w:cs="Arial"/>
          <w:sz w:val="22"/>
          <w:szCs w:val="22"/>
        </w:rPr>
        <w:t xml:space="preserve">e </w:t>
      </w:r>
      <w:r w:rsidR="00541EEB" w:rsidRPr="00431802">
        <w:rPr>
          <w:rFonts w:ascii="Century Gothic" w:hAnsi="Century Gothic" w:cs="Arial"/>
          <w:sz w:val="22"/>
          <w:szCs w:val="22"/>
        </w:rPr>
        <w:t xml:space="preserve">draft </w:t>
      </w:r>
      <w:r w:rsidR="00B907DF" w:rsidRPr="00431802">
        <w:rPr>
          <w:rFonts w:ascii="Century Gothic" w:hAnsi="Century Gothic" w:cs="Arial"/>
          <w:sz w:val="22"/>
          <w:szCs w:val="22"/>
        </w:rPr>
        <w:t xml:space="preserve">minutes from </w:t>
      </w:r>
      <w:r w:rsidR="00620808" w:rsidRPr="00431802">
        <w:rPr>
          <w:rFonts w:ascii="Century Gothic" w:hAnsi="Century Gothic" w:cs="Arial"/>
          <w:sz w:val="22"/>
          <w:szCs w:val="22"/>
        </w:rPr>
        <w:t xml:space="preserve">the </w:t>
      </w:r>
      <w:r w:rsidR="006C4EF8">
        <w:rPr>
          <w:rFonts w:ascii="Century Gothic" w:hAnsi="Century Gothic" w:cs="Arial"/>
          <w:sz w:val="22"/>
          <w:szCs w:val="22"/>
        </w:rPr>
        <w:t xml:space="preserve">June </w:t>
      </w:r>
      <w:r w:rsidR="00187246">
        <w:rPr>
          <w:rFonts w:ascii="Century Gothic" w:hAnsi="Century Gothic" w:cs="Arial"/>
          <w:sz w:val="22"/>
          <w:szCs w:val="22"/>
        </w:rPr>
        <w:t>1</w:t>
      </w:r>
      <w:r w:rsidR="00C066FB">
        <w:rPr>
          <w:rFonts w:ascii="Century Gothic" w:hAnsi="Century Gothic" w:cs="Arial"/>
          <w:sz w:val="22"/>
          <w:szCs w:val="22"/>
        </w:rPr>
        <w:t>7</w:t>
      </w:r>
      <w:r w:rsidR="00187246">
        <w:rPr>
          <w:rFonts w:ascii="Century Gothic" w:hAnsi="Century Gothic" w:cs="Arial"/>
          <w:sz w:val="22"/>
          <w:szCs w:val="22"/>
        </w:rPr>
        <w:t>, 201</w:t>
      </w:r>
      <w:r w:rsidR="001050C9">
        <w:rPr>
          <w:rFonts w:ascii="Century Gothic" w:hAnsi="Century Gothic" w:cs="Arial"/>
          <w:sz w:val="22"/>
          <w:szCs w:val="22"/>
        </w:rPr>
        <w:t>7</w:t>
      </w:r>
      <w:r w:rsidR="00620808" w:rsidRPr="00431802">
        <w:rPr>
          <w:rFonts w:ascii="Century Gothic" w:hAnsi="Century Gothic" w:cs="Arial"/>
          <w:sz w:val="22"/>
          <w:szCs w:val="22"/>
        </w:rPr>
        <w:t xml:space="preserve"> Regular Meeting </w:t>
      </w:r>
      <w:r w:rsidR="00B907DF" w:rsidRPr="00431802">
        <w:rPr>
          <w:rFonts w:ascii="Century Gothic" w:hAnsi="Century Gothic" w:cs="Arial"/>
          <w:sz w:val="22"/>
          <w:szCs w:val="22"/>
        </w:rPr>
        <w:t xml:space="preserve">were </w:t>
      </w:r>
      <w:r w:rsidR="00724055" w:rsidRPr="00431802">
        <w:rPr>
          <w:rFonts w:ascii="Century Gothic" w:hAnsi="Century Gothic" w:cs="Arial"/>
          <w:sz w:val="22"/>
          <w:szCs w:val="22"/>
        </w:rPr>
        <w:t xml:space="preserve">presented and </w:t>
      </w:r>
      <w:r w:rsidR="00541EEB" w:rsidRPr="00431802">
        <w:rPr>
          <w:rFonts w:ascii="Century Gothic" w:hAnsi="Century Gothic" w:cs="Arial"/>
          <w:sz w:val="22"/>
          <w:szCs w:val="22"/>
        </w:rPr>
        <w:t>considered for approval</w:t>
      </w:r>
      <w:r w:rsidR="00B907DF" w:rsidRPr="00431802">
        <w:rPr>
          <w:rFonts w:ascii="Century Gothic" w:hAnsi="Century Gothic" w:cs="Arial"/>
          <w:sz w:val="22"/>
          <w:szCs w:val="22"/>
        </w:rPr>
        <w:t>.</w:t>
      </w:r>
      <w:r w:rsidR="00FB77D1" w:rsidRPr="00431802">
        <w:rPr>
          <w:rFonts w:ascii="Century Gothic" w:hAnsi="Century Gothic" w:cs="Arial"/>
          <w:sz w:val="22"/>
          <w:szCs w:val="22"/>
        </w:rPr>
        <w:t xml:space="preserve"> </w:t>
      </w:r>
    </w:p>
    <w:p w:rsidR="00995238" w:rsidRPr="00184FFC" w:rsidRDefault="00995238" w:rsidP="00C50751">
      <w:pPr>
        <w:jc w:val="both"/>
        <w:rPr>
          <w:rFonts w:ascii="Century Gothic" w:hAnsi="Century Gothic"/>
          <w:b/>
          <w:sz w:val="22"/>
          <w:szCs w:val="22"/>
          <w:highlight w:val="yellow"/>
        </w:rPr>
      </w:pPr>
    </w:p>
    <w:p w:rsidR="00995238" w:rsidRPr="00E03337" w:rsidRDefault="00946ECE" w:rsidP="00C50751">
      <w:pPr>
        <w:pStyle w:val="ListParagraph"/>
        <w:numPr>
          <w:ilvl w:val="0"/>
          <w:numId w:val="18"/>
        </w:numPr>
        <w:jc w:val="both"/>
        <w:rPr>
          <w:rFonts w:ascii="Century Gothic" w:hAnsi="Century Gothic"/>
          <w:b/>
          <w:sz w:val="22"/>
          <w:szCs w:val="22"/>
        </w:rPr>
      </w:pPr>
      <w:r w:rsidRPr="00E03337">
        <w:rPr>
          <w:rFonts w:ascii="Century Gothic" w:hAnsi="Century Gothic"/>
          <w:b/>
          <w:sz w:val="22"/>
          <w:szCs w:val="22"/>
        </w:rPr>
        <w:t>Board discussion</w:t>
      </w:r>
      <w:r w:rsidR="00187246">
        <w:rPr>
          <w:rFonts w:ascii="Century Gothic" w:hAnsi="Century Gothic"/>
          <w:b/>
          <w:sz w:val="22"/>
          <w:szCs w:val="22"/>
        </w:rPr>
        <w:t xml:space="preserve">: </w:t>
      </w:r>
      <w:r w:rsidR="006C4EF8">
        <w:rPr>
          <w:rFonts w:ascii="Century Gothic" w:hAnsi="Century Gothic"/>
          <w:sz w:val="22"/>
          <w:szCs w:val="22"/>
        </w:rPr>
        <w:t>One correction was noted. Page 3, line 4, remove the word “now”.</w:t>
      </w:r>
    </w:p>
    <w:p w:rsidR="00E03337" w:rsidRPr="00187246" w:rsidRDefault="00E03337" w:rsidP="00E03337">
      <w:pPr>
        <w:pStyle w:val="ListParagraph"/>
        <w:numPr>
          <w:ilvl w:val="0"/>
          <w:numId w:val="18"/>
        </w:numPr>
        <w:jc w:val="both"/>
        <w:rPr>
          <w:rFonts w:ascii="Century Gothic" w:hAnsi="Century Gothic"/>
          <w:sz w:val="22"/>
          <w:szCs w:val="22"/>
        </w:rPr>
      </w:pPr>
      <w:r w:rsidRPr="00FE44E3">
        <w:rPr>
          <w:rFonts w:ascii="Century Gothic" w:hAnsi="Century Gothic"/>
          <w:b/>
          <w:sz w:val="22"/>
          <w:szCs w:val="22"/>
        </w:rPr>
        <w:lastRenderedPageBreak/>
        <w:t>Public comment</w:t>
      </w:r>
      <w:r w:rsidR="00187246">
        <w:rPr>
          <w:rFonts w:ascii="Century Gothic" w:hAnsi="Century Gothic"/>
          <w:b/>
          <w:sz w:val="22"/>
          <w:szCs w:val="22"/>
        </w:rPr>
        <w:t xml:space="preserve">: </w:t>
      </w:r>
      <w:r w:rsidR="00187246" w:rsidRPr="00187246">
        <w:rPr>
          <w:rFonts w:ascii="Century Gothic" w:hAnsi="Century Gothic"/>
          <w:sz w:val="22"/>
          <w:szCs w:val="22"/>
        </w:rPr>
        <w:t>None.</w:t>
      </w:r>
    </w:p>
    <w:p w:rsidR="00946ECE" w:rsidRPr="007F327A" w:rsidRDefault="00946ECE" w:rsidP="00C50751">
      <w:pPr>
        <w:jc w:val="both"/>
        <w:rPr>
          <w:rFonts w:ascii="Century Gothic" w:hAnsi="Century Gothic" w:cs="Arial"/>
          <w:b/>
          <w:sz w:val="22"/>
          <w:szCs w:val="22"/>
        </w:rPr>
      </w:pPr>
    </w:p>
    <w:p w:rsidR="006954E4" w:rsidRDefault="00995238" w:rsidP="00C50751">
      <w:pPr>
        <w:jc w:val="both"/>
        <w:rPr>
          <w:rFonts w:ascii="Century Gothic" w:hAnsi="Century Gothic"/>
          <w:b/>
          <w:sz w:val="22"/>
          <w:szCs w:val="22"/>
        </w:rPr>
      </w:pPr>
      <w:r w:rsidRPr="007F327A">
        <w:rPr>
          <w:rFonts w:ascii="Century Gothic" w:hAnsi="Century Gothic" w:cs="Arial"/>
          <w:b/>
          <w:sz w:val="22"/>
          <w:szCs w:val="22"/>
        </w:rPr>
        <w:t>A m</w:t>
      </w:r>
      <w:r w:rsidRPr="007F327A">
        <w:rPr>
          <w:rFonts w:ascii="Century Gothic" w:hAnsi="Century Gothic"/>
          <w:b/>
          <w:sz w:val="22"/>
          <w:szCs w:val="22"/>
        </w:rPr>
        <w:t>otion was made by M</w:t>
      </w:r>
      <w:r w:rsidR="006954E4">
        <w:rPr>
          <w:rFonts w:ascii="Century Gothic" w:hAnsi="Century Gothic"/>
          <w:b/>
          <w:sz w:val="22"/>
          <w:szCs w:val="22"/>
        </w:rPr>
        <w:t>s</w:t>
      </w:r>
      <w:r w:rsidRPr="007F327A">
        <w:rPr>
          <w:rFonts w:ascii="Century Gothic" w:hAnsi="Century Gothic"/>
          <w:b/>
          <w:sz w:val="22"/>
          <w:szCs w:val="22"/>
        </w:rPr>
        <w:t xml:space="preserve">. </w:t>
      </w:r>
      <w:r w:rsidR="006954E4">
        <w:rPr>
          <w:rFonts w:ascii="Century Gothic" w:hAnsi="Century Gothic"/>
          <w:b/>
          <w:sz w:val="22"/>
          <w:szCs w:val="22"/>
        </w:rPr>
        <w:t>Youngfelt</w:t>
      </w:r>
      <w:r w:rsidRPr="007F327A">
        <w:rPr>
          <w:rFonts w:ascii="Century Gothic" w:hAnsi="Century Gothic"/>
          <w:b/>
          <w:sz w:val="22"/>
          <w:szCs w:val="22"/>
        </w:rPr>
        <w:t xml:space="preserve">, seconded by Ms. </w:t>
      </w:r>
      <w:r w:rsidR="006C4EF8">
        <w:rPr>
          <w:rFonts w:ascii="Century Gothic" w:hAnsi="Century Gothic"/>
          <w:b/>
          <w:sz w:val="22"/>
          <w:szCs w:val="22"/>
        </w:rPr>
        <w:t xml:space="preserve">Smith-Hughes </w:t>
      </w:r>
      <w:r w:rsidRPr="007F327A">
        <w:rPr>
          <w:rFonts w:ascii="Century Gothic" w:hAnsi="Century Gothic"/>
          <w:b/>
          <w:sz w:val="22"/>
          <w:szCs w:val="22"/>
        </w:rPr>
        <w:t xml:space="preserve">to accept the meeting minutes of </w:t>
      </w:r>
      <w:r w:rsidR="006C4EF8">
        <w:rPr>
          <w:rFonts w:ascii="Century Gothic" w:hAnsi="Century Gothic"/>
          <w:b/>
          <w:sz w:val="22"/>
          <w:szCs w:val="22"/>
        </w:rPr>
        <w:t xml:space="preserve">June </w:t>
      </w:r>
      <w:r w:rsidR="006954E4">
        <w:rPr>
          <w:rFonts w:ascii="Century Gothic" w:hAnsi="Century Gothic"/>
          <w:b/>
          <w:sz w:val="22"/>
          <w:szCs w:val="22"/>
        </w:rPr>
        <w:t>1</w:t>
      </w:r>
      <w:r w:rsidR="00A81DEB">
        <w:rPr>
          <w:rFonts w:ascii="Century Gothic" w:hAnsi="Century Gothic"/>
          <w:b/>
          <w:sz w:val="22"/>
          <w:szCs w:val="22"/>
        </w:rPr>
        <w:t>7</w:t>
      </w:r>
      <w:r w:rsidRPr="007F327A">
        <w:rPr>
          <w:rFonts w:ascii="Century Gothic" w:hAnsi="Century Gothic"/>
          <w:b/>
          <w:sz w:val="22"/>
          <w:szCs w:val="22"/>
        </w:rPr>
        <w:t>, 2017</w:t>
      </w:r>
      <w:r w:rsidR="006C4EF8">
        <w:rPr>
          <w:rFonts w:ascii="Century Gothic" w:hAnsi="Century Gothic"/>
          <w:b/>
          <w:sz w:val="22"/>
          <w:szCs w:val="22"/>
        </w:rPr>
        <w:t xml:space="preserve"> as corrected</w:t>
      </w:r>
      <w:r w:rsidRPr="007F327A">
        <w:rPr>
          <w:rFonts w:ascii="Century Gothic" w:hAnsi="Century Gothic"/>
          <w:b/>
          <w:sz w:val="22"/>
          <w:szCs w:val="22"/>
        </w:rPr>
        <w:t>.  All in favor. Motion passed.</w:t>
      </w:r>
    </w:p>
    <w:p w:rsidR="006B1B29" w:rsidRPr="00E03337" w:rsidRDefault="006954E4" w:rsidP="006C4EF8">
      <w:pPr>
        <w:jc w:val="both"/>
        <w:rPr>
          <w:rFonts w:ascii="Century Gothic" w:hAnsi="Century Gothic"/>
          <w:b/>
          <w:sz w:val="22"/>
          <w:szCs w:val="22"/>
        </w:rPr>
      </w:pPr>
      <w:r w:rsidRPr="006E5A02">
        <w:rPr>
          <w:rFonts w:ascii="Century Gothic" w:hAnsi="Century Gothic"/>
          <w:b/>
          <w:sz w:val="22"/>
          <w:szCs w:val="22"/>
        </w:rPr>
        <w:t xml:space="preserve"> </w:t>
      </w:r>
    </w:p>
    <w:p w:rsidR="007451B6" w:rsidRPr="006E5A02" w:rsidRDefault="007451B6" w:rsidP="00C50751">
      <w:pPr>
        <w:jc w:val="both"/>
        <w:rPr>
          <w:rFonts w:ascii="Century Gothic" w:hAnsi="Century Gothic" w:cs="Arial"/>
          <w:b/>
          <w:sz w:val="22"/>
          <w:szCs w:val="22"/>
        </w:rPr>
      </w:pPr>
    </w:p>
    <w:p w:rsidR="00411339" w:rsidRPr="006E5A02" w:rsidRDefault="00797CFC" w:rsidP="00C50751">
      <w:pPr>
        <w:pStyle w:val="ListParagraph"/>
        <w:numPr>
          <w:ilvl w:val="0"/>
          <w:numId w:val="3"/>
        </w:numPr>
        <w:jc w:val="both"/>
        <w:rPr>
          <w:rFonts w:ascii="Century Gothic" w:hAnsi="Century Gothic" w:cs="Arial"/>
          <w:b/>
          <w:sz w:val="22"/>
          <w:szCs w:val="22"/>
        </w:rPr>
      </w:pPr>
      <w:r w:rsidRPr="006E5A02">
        <w:rPr>
          <w:rFonts w:ascii="Century Gothic" w:hAnsi="Century Gothic" w:cs="Arial"/>
          <w:b/>
          <w:sz w:val="22"/>
          <w:szCs w:val="22"/>
          <w:u w:val="single"/>
        </w:rPr>
        <w:t>Maintenance</w:t>
      </w:r>
      <w:r w:rsidR="00411339" w:rsidRPr="006E5A02">
        <w:rPr>
          <w:rFonts w:ascii="Century Gothic" w:hAnsi="Century Gothic" w:cs="Arial"/>
          <w:b/>
          <w:sz w:val="22"/>
          <w:szCs w:val="22"/>
          <w:u w:val="single"/>
        </w:rPr>
        <w:t xml:space="preserve"> </w:t>
      </w:r>
      <w:r w:rsidR="00EF1B81" w:rsidRPr="006E5A02">
        <w:rPr>
          <w:rFonts w:ascii="Century Gothic" w:hAnsi="Century Gothic" w:cs="Arial"/>
          <w:b/>
          <w:sz w:val="22"/>
          <w:szCs w:val="22"/>
          <w:u w:val="single"/>
        </w:rPr>
        <w:t>Report –</w:t>
      </w:r>
      <w:r w:rsidR="00411339" w:rsidRPr="006E5A02">
        <w:rPr>
          <w:rFonts w:ascii="Century Gothic" w:hAnsi="Century Gothic" w:cs="Arial"/>
          <w:b/>
          <w:sz w:val="22"/>
          <w:szCs w:val="22"/>
          <w:u w:val="single"/>
        </w:rPr>
        <w:t xml:space="preserve"> as presented by Robert M. Zito</w:t>
      </w:r>
    </w:p>
    <w:p w:rsidR="00411339" w:rsidRPr="006E5A02" w:rsidRDefault="00411339" w:rsidP="00C50751">
      <w:pPr>
        <w:jc w:val="both"/>
        <w:rPr>
          <w:rFonts w:ascii="Century Gothic" w:hAnsi="Century Gothic" w:cs="Arial"/>
          <w:sz w:val="22"/>
          <w:szCs w:val="22"/>
        </w:rPr>
      </w:pPr>
    </w:p>
    <w:p w:rsidR="006E5A02" w:rsidRPr="006E5A02" w:rsidRDefault="006E5A02" w:rsidP="00C50751">
      <w:pPr>
        <w:jc w:val="both"/>
        <w:rPr>
          <w:rFonts w:ascii="Century Gothic" w:hAnsi="Century Gothic"/>
          <w:sz w:val="22"/>
          <w:szCs w:val="22"/>
        </w:rPr>
      </w:pPr>
      <w:r w:rsidRPr="006E5A02">
        <w:rPr>
          <w:rFonts w:ascii="Century Gothic" w:hAnsi="Century Gothic"/>
          <w:sz w:val="22"/>
          <w:szCs w:val="22"/>
        </w:rPr>
        <w:t>The written mainte</w:t>
      </w:r>
      <w:r w:rsidR="00D7287E">
        <w:rPr>
          <w:rFonts w:ascii="Century Gothic" w:hAnsi="Century Gothic"/>
          <w:sz w:val="22"/>
          <w:szCs w:val="22"/>
        </w:rPr>
        <w:t xml:space="preserve">nance report for the period </w:t>
      </w:r>
      <w:r w:rsidR="00E77780">
        <w:rPr>
          <w:rFonts w:ascii="Century Gothic" w:hAnsi="Century Gothic"/>
          <w:sz w:val="22"/>
          <w:szCs w:val="22"/>
        </w:rPr>
        <w:t>through June 30</w:t>
      </w:r>
      <w:r w:rsidR="0046151C">
        <w:rPr>
          <w:rFonts w:ascii="Century Gothic" w:hAnsi="Century Gothic"/>
          <w:sz w:val="22"/>
          <w:szCs w:val="22"/>
        </w:rPr>
        <w:t>,</w:t>
      </w:r>
      <w:r w:rsidR="00D7287E">
        <w:rPr>
          <w:rFonts w:ascii="Century Gothic" w:hAnsi="Century Gothic"/>
          <w:sz w:val="22"/>
          <w:szCs w:val="22"/>
        </w:rPr>
        <w:t xml:space="preserve"> </w:t>
      </w:r>
      <w:r w:rsidRPr="006E5A02">
        <w:rPr>
          <w:rFonts w:ascii="Century Gothic" w:hAnsi="Century Gothic"/>
          <w:sz w:val="22"/>
          <w:szCs w:val="22"/>
        </w:rPr>
        <w:t xml:space="preserve">2017 was presented by Mr. Zito.  </w:t>
      </w:r>
    </w:p>
    <w:p w:rsidR="00D7287E" w:rsidRDefault="00D7287E" w:rsidP="00C50751">
      <w:pPr>
        <w:pStyle w:val="ListParagraph"/>
        <w:numPr>
          <w:ilvl w:val="0"/>
          <w:numId w:val="6"/>
        </w:numPr>
        <w:spacing w:after="160" w:line="259" w:lineRule="auto"/>
        <w:jc w:val="both"/>
        <w:rPr>
          <w:rFonts w:ascii="Century Gothic" w:hAnsi="Century Gothic"/>
          <w:sz w:val="22"/>
          <w:szCs w:val="22"/>
        </w:rPr>
      </w:pPr>
      <w:r>
        <w:rPr>
          <w:rFonts w:ascii="Century Gothic" w:hAnsi="Century Gothic"/>
          <w:sz w:val="22"/>
          <w:szCs w:val="22"/>
        </w:rPr>
        <w:t>Regular maintenance.</w:t>
      </w:r>
    </w:p>
    <w:p w:rsidR="00E77780" w:rsidRDefault="00E77780" w:rsidP="00C50751">
      <w:pPr>
        <w:pStyle w:val="ListParagraph"/>
        <w:numPr>
          <w:ilvl w:val="0"/>
          <w:numId w:val="6"/>
        </w:numPr>
        <w:spacing w:after="160" w:line="259" w:lineRule="auto"/>
        <w:jc w:val="both"/>
        <w:rPr>
          <w:rFonts w:ascii="Century Gothic" w:hAnsi="Century Gothic"/>
          <w:sz w:val="22"/>
          <w:szCs w:val="22"/>
        </w:rPr>
      </w:pPr>
      <w:r>
        <w:rPr>
          <w:rFonts w:ascii="Century Gothic" w:hAnsi="Century Gothic"/>
          <w:sz w:val="22"/>
          <w:szCs w:val="22"/>
        </w:rPr>
        <w:t>Picked up dumped household trash on Carriage Lane.</w:t>
      </w:r>
    </w:p>
    <w:p w:rsidR="00E77780" w:rsidRDefault="00E77780" w:rsidP="00C50751">
      <w:pPr>
        <w:pStyle w:val="ListParagraph"/>
        <w:numPr>
          <w:ilvl w:val="0"/>
          <w:numId w:val="6"/>
        </w:numPr>
        <w:spacing w:after="160" w:line="259" w:lineRule="auto"/>
        <w:jc w:val="both"/>
        <w:rPr>
          <w:rFonts w:ascii="Century Gothic" w:hAnsi="Century Gothic"/>
          <w:sz w:val="22"/>
          <w:szCs w:val="22"/>
        </w:rPr>
      </w:pPr>
      <w:r>
        <w:rPr>
          <w:rFonts w:ascii="Century Gothic" w:hAnsi="Century Gothic"/>
          <w:sz w:val="22"/>
          <w:szCs w:val="22"/>
        </w:rPr>
        <w:t>Painted speedbumps at the mailbox pavilion.</w:t>
      </w:r>
    </w:p>
    <w:p w:rsidR="007F327A" w:rsidRDefault="007F327A" w:rsidP="00C50751">
      <w:pPr>
        <w:pStyle w:val="ListParagraph"/>
        <w:numPr>
          <w:ilvl w:val="0"/>
          <w:numId w:val="6"/>
        </w:numPr>
        <w:spacing w:after="160" w:line="259" w:lineRule="auto"/>
        <w:jc w:val="both"/>
        <w:rPr>
          <w:rFonts w:ascii="Century Gothic" w:hAnsi="Century Gothic"/>
          <w:sz w:val="22"/>
          <w:szCs w:val="22"/>
        </w:rPr>
      </w:pPr>
      <w:r>
        <w:rPr>
          <w:rFonts w:ascii="Century Gothic" w:hAnsi="Century Gothic"/>
          <w:sz w:val="22"/>
          <w:szCs w:val="22"/>
        </w:rPr>
        <w:t xml:space="preserve">Community Room </w:t>
      </w:r>
      <w:r w:rsidR="00E77780">
        <w:rPr>
          <w:rFonts w:ascii="Century Gothic" w:hAnsi="Century Gothic"/>
          <w:sz w:val="22"/>
          <w:szCs w:val="22"/>
        </w:rPr>
        <w:t>gutters and downspouts were cleaned.</w:t>
      </w:r>
    </w:p>
    <w:p w:rsidR="00E77780" w:rsidRDefault="00E77780" w:rsidP="001D24FA">
      <w:pPr>
        <w:pStyle w:val="ListParagraph"/>
        <w:numPr>
          <w:ilvl w:val="0"/>
          <w:numId w:val="6"/>
        </w:numPr>
        <w:spacing w:after="160" w:line="259" w:lineRule="auto"/>
        <w:jc w:val="both"/>
        <w:rPr>
          <w:rFonts w:ascii="Century Gothic" w:hAnsi="Century Gothic"/>
          <w:sz w:val="22"/>
          <w:szCs w:val="22"/>
        </w:rPr>
      </w:pPr>
      <w:r>
        <w:rPr>
          <w:rFonts w:ascii="Century Gothic" w:hAnsi="Century Gothic"/>
          <w:sz w:val="22"/>
          <w:szCs w:val="22"/>
        </w:rPr>
        <w:t>Spray painted over graffiti on PFE shed garage door.</w:t>
      </w:r>
    </w:p>
    <w:p w:rsidR="00D7287E" w:rsidRDefault="00E77780" w:rsidP="00497120">
      <w:pPr>
        <w:pStyle w:val="ListParagraph"/>
        <w:numPr>
          <w:ilvl w:val="0"/>
          <w:numId w:val="6"/>
        </w:numPr>
        <w:spacing w:after="160" w:line="259" w:lineRule="auto"/>
        <w:jc w:val="both"/>
        <w:rPr>
          <w:rFonts w:ascii="Century Gothic" w:hAnsi="Century Gothic"/>
          <w:sz w:val="22"/>
          <w:szCs w:val="22"/>
        </w:rPr>
      </w:pPr>
      <w:r w:rsidRPr="00E77780">
        <w:rPr>
          <w:rFonts w:ascii="Century Gothic" w:hAnsi="Century Gothic"/>
          <w:sz w:val="22"/>
          <w:szCs w:val="22"/>
        </w:rPr>
        <w:t>General Manager responded to a burglar alarm on June 30</w:t>
      </w:r>
      <w:r w:rsidRPr="00E77780">
        <w:rPr>
          <w:rFonts w:ascii="Century Gothic" w:hAnsi="Century Gothic"/>
          <w:sz w:val="22"/>
          <w:szCs w:val="22"/>
          <w:vertAlign w:val="superscript"/>
        </w:rPr>
        <w:t>th</w:t>
      </w:r>
      <w:r w:rsidRPr="00E77780">
        <w:rPr>
          <w:rFonts w:ascii="Century Gothic" w:hAnsi="Century Gothic"/>
          <w:sz w:val="22"/>
          <w:szCs w:val="22"/>
        </w:rPr>
        <w:t xml:space="preserve">, at the request of Pocono Mountain Regional Police. </w:t>
      </w:r>
    </w:p>
    <w:p w:rsidR="009315BB" w:rsidRPr="00E77780" w:rsidRDefault="009315BB" w:rsidP="00497120">
      <w:pPr>
        <w:pStyle w:val="ListParagraph"/>
        <w:numPr>
          <w:ilvl w:val="0"/>
          <w:numId w:val="6"/>
        </w:numPr>
        <w:spacing w:after="160" w:line="259" w:lineRule="auto"/>
        <w:jc w:val="both"/>
        <w:rPr>
          <w:rFonts w:ascii="Century Gothic" w:hAnsi="Century Gothic"/>
          <w:sz w:val="22"/>
          <w:szCs w:val="22"/>
        </w:rPr>
      </w:pPr>
      <w:r>
        <w:rPr>
          <w:rFonts w:ascii="Century Gothic" w:hAnsi="Century Gothic"/>
          <w:sz w:val="22"/>
          <w:szCs w:val="22"/>
        </w:rPr>
        <w:t xml:space="preserve">$500 </w:t>
      </w:r>
      <w:r w:rsidR="001902FA">
        <w:rPr>
          <w:rFonts w:ascii="Century Gothic" w:hAnsi="Century Gothic"/>
          <w:sz w:val="22"/>
          <w:szCs w:val="22"/>
        </w:rPr>
        <w:t>w</w:t>
      </w:r>
      <w:r>
        <w:rPr>
          <w:rFonts w:ascii="Century Gothic" w:hAnsi="Century Gothic"/>
          <w:sz w:val="22"/>
          <w:szCs w:val="22"/>
        </w:rPr>
        <w:t xml:space="preserve">as spent, with the President’s approval, to clean up household trash left when a tenant </w:t>
      </w:r>
      <w:r w:rsidR="00A81DEB">
        <w:rPr>
          <w:rFonts w:ascii="Century Gothic" w:hAnsi="Century Gothic"/>
          <w:sz w:val="22"/>
          <w:szCs w:val="22"/>
        </w:rPr>
        <w:t xml:space="preserve">vacated </w:t>
      </w:r>
      <w:r>
        <w:rPr>
          <w:rFonts w:ascii="Century Gothic" w:hAnsi="Century Gothic"/>
          <w:sz w:val="22"/>
          <w:szCs w:val="22"/>
        </w:rPr>
        <w:t>a home on Chelsea Circle. The first contractor hired sto</w:t>
      </w:r>
      <w:r w:rsidR="004279E7">
        <w:rPr>
          <w:rFonts w:ascii="Century Gothic" w:hAnsi="Century Gothic"/>
          <w:sz w:val="22"/>
          <w:szCs w:val="22"/>
        </w:rPr>
        <w:t>p</w:t>
      </w:r>
      <w:r>
        <w:rPr>
          <w:rFonts w:ascii="Century Gothic" w:hAnsi="Century Gothic"/>
          <w:sz w:val="22"/>
          <w:szCs w:val="22"/>
        </w:rPr>
        <w:t xml:space="preserve">ped midway during the job due to bugs and maggots, but Mr. Zito said he found another contractor willing to finish the job. Non-food trash </w:t>
      </w:r>
      <w:r w:rsidR="00962E86">
        <w:rPr>
          <w:rFonts w:ascii="Century Gothic" w:hAnsi="Century Gothic"/>
          <w:sz w:val="22"/>
          <w:szCs w:val="22"/>
        </w:rPr>
        <w:t>remains</w:t>
      </w:r>
      <w:r>
        <w:rPr>
          <w:rFonts w:ascii="Century Gothic" w:hAnsi="Century Gothic"/>
          <w:sz w:val="22"/>
          <w:szCs w:val="22"/>
        </w:rPr>
        <w:t xml:space="preserve"> on the property. Mr. Zito said he would speak to Township Zoning Officer Joe Brady and Sewage Enforcement Office Jake Schray about having </w:t>
      </w:r>
      <w:r w:rsidR="001902FA">
        <w:rPr>
          <w:rFonts w:ascii="Century Gothic" w:hAnsi="Century Gothic"/>
          <w:sz w:val="22"/>
          <w:szCs w:val="22"/>
        </w:rPr>
        <w:t>the property condemned.</w:t>
      </w:r>
      <w:r>
        <w:rPr>
          <w:rFonts w:ascii="Century Gothic" w:hAnsi="Century Gothic"/>
          <w:sz w:val="22"/>
          <w:szCs w:val="22"/>
        </w:rPr>
        <w:t xml:space="preserve"> </w:t>
      </w:r>
    </w:p>
    <w:p w:rsidR="00E47125" w:rsidRDefault="00E47125" w:rsidP="00184FFC">
      <w:pPr>
        <w:pStyle w:val="ListParagraph"/>
        <w:spacing w:after="160" w:line="259" w:lineRule="auto"/>
        <w:jc w:val="both"/>
        <w:rPr>
          <w:rFonts w:ascii="Century Gothic" w:hAnsi="Century Gothic"/>
          <w:b/>
          <w:sz w:val="22"/>
          <w:szCs w:val="22"/>
        </w:rPr>
      </w:pPr>
    </w:p>
    <w:p w:rsidR="007D7FE7" w:rsidRDefault="007D7FE7" w:rsidP="007D7FE7">
      <w:pPr>
        <w:pStyle w:val="ListParagraph"/>
        <w:numPr>
          <w:ilvl w:val="0"/>
          <w:numId w:val="8"/>
        </w:numPr>
        <w:spacing w:after="160" w:line="259" w:lineRule="auto"/>
        <w:jc w:val="both"/>
        <w:rPr>
          <w:rFonts w:ascii="Century Gothic" w:hAnsi="Century Gothic"/>
          <w:b/>
          <w:sz w:val="22"/>
          <w:szCs w:val="22"/>
          <w:u w:val="single"/>
        </w:rPr>
      </w:pPr>
      <w:r w:rsidRPr="007D7FE7">
        <w:rPr>
          <w:rFonts w:ascii="Century Gothic" w:hAnsi="Century Gothic"/>
          <w:b/>
          <w:sz w:val="22"/>
          <w:szCs w:val="22"/>
        </w:rPr>
        <w:t>Board discussion</w:t>
      </w:r>
      <w:r w:rsidR="00E77780">
        <w:rPr>
          <w:rFonts w:ascii="Century Gothic" w:hAnsi="Century Gothic"/>
          <w:b/>
          <w:sz w:val="22"/>
          <w:szCs w:val="22"/>
        </w:rPr>
        <w:t xml:space="preserve">: </w:t>
      </w:r>
      <w:r w:rsidR="00E77780">
        <w:rPr>
          <w:rFonts w:ascii="Century Gothic" w:hAnsi="Century Gothic"/>
          <w:sz w:val="22"/>
          <w:szCs w:val="22"/>
        </w:rPr>
        <w:t>None</w:t>
      </w:r>
      <w:r w:rsidR="006954E4">
        <w:rPr>
          <w:rFonts w:ascii="Century Gothic" w:hAnsi="Century Gothic"/>
          <w:sz w:val="22"/>
          <w:szCs w:val="22"/>
        </w:rPr>
        <w:t xml:space="preserve">. </w:t>
      </w:r>
    </w:p>
    <w:p w:rsidR="001902FA" w:rsidRDefault="007D7FE7" w:rsidP="00497120">
      <w:pPr>
        <w:pStyle w:val="ListParagraph"/>
        <w:numPr>
          <w:ilvl w:val="0"/>
          <w:numId w:val="8"/>
        </w:numPr>
        <w:spacing w:after="160" w:line="259" w:lineRule="auto"/>
        <w:jc w:val="both"/>
        <w:rPr>
          <w:rFonts w:ascii="Century Gothic" w:hAnsi="Century Gothic"/>
          <w:b/>
          <w:sz w:val="22"/>
          <w:szCs w:val="22"/>
        </w:rPr>
      </w:pPr>
      <w:r w:rsidRPr="00E77780">
        <w:rPr>
          <w:rFonts w:ascii="Century Gothic" w:hAnsi="Century Gothic"/>
          <w:b/>
          <w:sz w:val="22"/>
          <w:szCs w:val="22"/>
        </w:rPr>
        <w:t>Public comment</w:t>
      </w:r>
      <w:r w:rsidR="0012388E" w:rsidRPr="00E77780">
        <w:rPr>
          <w:rFonts w:ascii="Century Gothic" w:hAnsi="Century Gothic"/>
          <w:b/>
          <w:sz w:val="22"/>
          <w:szCs w:val="22"/>
        </w:rPr>
        <w:t xml:space="preserve">: </w:t>
      </w:r>
    </w:p>
    <w:p w:rsidR="001902FA" w:rsidRPr="001902FA" w:rsidRDefault="00E77780" w:rsidP="001902FA">
      <w:pPr>
        <w:pStyle w:val="ListParagraph"/>
        <w:numPr>
          <w:ilvl w:val="1"/>
          <w:numId w:val="8"/>
        </w:numPr>
        <w:spacing w:after="160" w:line="259" w:lineRule="auto"/>
        <w:jc w:val="both"/>
        <w:rPr>
          <w:rFonts w:ascii="Century Gothic" w:hAnsi="Century Gothic"/>
          <w:b/>
          <w:sz w:val="22"/>
          <w:szCs w:val="22"/>
        </w:rPr>
      </w:pPr>
      <w:r w:rsidRPr="00E77780">
        <w:rPr>
          <w:rFonts w:ascii="Century Gothic" w:hAnsi="Century Gothic"/>
          <w:sz w:val="22"/>
          <w:szCs w:val="22"/>
        </w:rPr>
        <w:t xml:space="preserve">Mr. </w:t>
      </w:r>
      <w:r w:rsidR="001902FA">
        <w:rPr>
          <w:rFonts w:ascii="Century Gothic" w:hAnsi="Century Gothic"/>
          <w:sz w:val="22"/>
          <w:szCs w:val="22"/>
        </w:rPr>
        <w:t xml:space="preserve">Sandford asked if the money spend would come from the Property Cleanup Fund. Mr. Zito said it would. </w:t>
      </w:r>
    </w:p>
    <w:p w:rsidR="0012388E" w:rsidRPr="00E77780" w:rsidRDefault="001902FA" w:rsidP="001902FA">
      <w:pPr>
        <w:pStyle w:val="ListParagraph"/>
        <w:numPr>
          <w:ilvl w:val="1"/>
          <w:numId w:val="8"/>
        </w:numPr>
        <w:spacing w:after="160" w:line="259" w:lineRule="auto"/>
        <w:jc w:val="both"/>
        <w:rPr>
          <w:rFonts w:ascii="Century Gothic" w:hAnsi="Century Gothic"/>
          <w:b/>
          <w:sz w:val="22"/>
          <w:szCs w:val="22"/>
        </w:rPr>
      </w:pPr>
      <w:r>
        <w:rPr>
          <w:rFonts w:ascii="Century Gothic" w:hAnsi="Century Gothic"/>
          <w:sz w:val="22"/>
          <w:szCs w:val="22"/>
        </w:rPr>
        <w:t xml:space="preserve">Mr. </w:t>
      </w:r>
      <w:r w:rsidR="00E77780" w:rsidRPr="00E77780">
        <w:rPr>
          <w:rFonts w:ascii="Century Gothic" w:hAnsi="Century Gothic"/>
          <w:sz w:val="22"/>
          <w:szCs w:val="22"/>
        </w:rPr>
        <w:t xml:space="preserve">Broxmeier suggested that we </w:t>
      </w:r>
      <w:r w:rsidR="00962E86" w:rsidRPr="00E77780">
        <w:rPr>
          <w:rFonts w:ascii="Century Gothic" w:hAnsi="Century Gothic"/>
          <w:sz w:val="22"/>
          <w:szCs w:val="22"/>
        </w:rPr>
        <w:t>look</w:t>
      </w:r>
      <w:r w:rsidR="00E77780" w:rsidRPr="00E77780">
        <w:rPr>
          <w:rFonts w:ascii="Century Gothic" w:hAnsi="Century Gothic"/>
          <w:sz w:val="22"/>
          <w:szCs w:val="22"/>
        </w:rPr>
        <w:t xml:space="preserve"> at the bushes and saplings at the mailbox pavilion which were cut back several years </w:t>
      </w:r>
      <w:proofErr w:type="gramStart"/>
      <w:r w:rsidR="00E77780" w:rsidRPr="00E77780">
        <w:rPr>
          <w:rFonts w:ascii="Century Gothic" w:hAnsi="Century Gothic"/>
          <w:sz w:val="22"/>
          <w:szCs w:val="22"/>
        </w:rPr>
        <w:t>ago</w:t>
      </w:r>
      <w:r w:rsidR="004279E7">
        <w:rPr>
          <w:rFonts w:ascii="Century Gothic" w:hAnsi="Century Gothic"/>
          <w:sz w:val="22"/>
          <w:szCs w:val="22"/>
        </w:rPr>
        <w:t>,</w:t>
      </w:r>
      <w:r w:rsidR="00E77780" w:rsidRPr="00E77780">
        <w:rPr>
          <w:rFonts w:ascii="Century Gothic" w:hAnsi="Century Gothic"/>
          <w:sz w:val="22"/>
          <w:szCs w:val="22"/>
        </w:rPr>
        <w:t xml:space="preserve"> but</w:t>
      </w:r>
      <w:proofErr w:type="gramEnd"/>
      <w:r w:rsidR="00E77780" w:rsidRPr="00E77780">
        <w:rPr>
          <w:rFonts w:ascii="Century Gothic" w:hAnsi="Century Gothic"/>
          <w:sz w:val="22"/>
          <w:szCs w:val="22"/>
        </w:rPr>
        <w:t xml:space="preserve"> are now becoming overgrown again.</w:t>
      </w:r>
    </w:p>
    <w:p w:rsidR="001D24FA" w:rsidRDefault="008417E1" w:rsidP="00C50751">
      <w:pPr>
        <w:spacing w:after="160" w:line="259" w:lineRule="auto"/>
        <w:jc w:val="both"/>
        <w:rPr>
          <w:rFonts w:ascii="Century Gothic" w:hAnsi="Century Gothic"/>
          <w:b/>
          <w:sz w:val="22"/>
          <w:szCs w:val="22"/>
        </w:rPr>
      </w:pPr>
      <w:r w:rsidRPr="00D7287E">
        <w:rPr>
          <w:rFonts w:ascii="Century Gothic" w:hAnsi="Century Gothic"/>
          <w:b/>
          <w:sz w:val="22"/>
          <w:szCs w:val="22"/>
        </w:rPr>
        <w:t>A motion was made by M</w:t>
      </w:r>
      <w:r w:rsidR="0012388E">
        <w:rPr>
          <w:rFonts w:ascii="Century Gothic" w:hAnsi="Century Gothic"/>
          <w:b/>
          <w:sz w:val="22"/>
          <w:szCs w:val="22"/>
        </w:rPr>
        <w:t>s</w:t>
      </w:r>
      <w:r w:rsidRPr="00D7287E">
        <w:rPr>
          <w:rFonts w:ascii="Century Gothic" w:hAnsi="Century Gothic"/>
          <w:b/>
          <w:sz w:val="22"/>
          <w:szCs w:val="22"/>
        </w:rPr>
        <w:t xml:space="preserve">. </w:t>
      </w:r>
      <w:r w:rsidR="00E77780">
        <w:rPr>
          <w:rFonts w:ascii="Century Gothic" w:hAnsi="Century Gothic"/>
          <w:b/>
          <w:sz w:val="22"/>
          <w:szCs w:val="22"/>
        </w:rPr>
        <w:t>Santos</w:t>
      </w:r>
      <w:r w:rsidRPr="00D7287E">
        <w:rPr>
          <w:rFonts w:ascii="Century Gothic" w:hAnsi="Century Gothic"/>
          <w:b/>
          <w:sz w:val="22"/>
          <w:szCs w:val="22"/>
        </w:rPr>
        <w:t xml:space="preserve">, seconded by Ms. </w:t>
      </w:r>
      <w:r w:rsidR="00E77780">
        <w:rPr>
          <w:rFonts w:ascii="Century Gothic" w:hAnsi="Century Gothic"/>
          <w:b/>
          <w:sz w:val="22"/>
          <w:szCs w:val="22"/>
        </w:rPr>
        <w:t>Van Winkle-Kirschner</w:t>
      </w:r>
      <w:r w:rsidR="004279E7">
        <w:rPr>
          <w:rFonts w:ascii="Century Gothic" w:hAnsi="Century Gothic"/>
          <w:b/>
          <w:sz w:val="22"/>
          <w:szCs w:val="22"/>
        </w:rPr>
        <w:t xml:space="preserve"> </w:t>
      </w:r>
      <w:r w:rsidR="004279E7" w:rsidRPr="006E5A02">
        <w:rPr>
          <w:rFonts w:ascii="Century Gothic" w:hAnsi="Century Gothic"/>
          <w:b/>
          <w:sz w:val="22"/>
          <w:szCs w:val="22"/>
        </w:rPr>
        <w:t xml:space="preserve">to approve the </w:t>
      </w:r>
      <w:r w:rsidR="004279E7">
        <w:rPr>
          <w:rFonts w:ascii="Century Gothic" w:hAnsi="Century Gothic"/>
          <w:b/>
          <w:sz w:val="22"/>
          <w:szCs w:val="22"/>
        </w:rPr>
        <w:t>Maintenance R</w:t>
      </w:r>
      <w:r w:rsidR="004279E7" w:rsidRPr="006E5A02">
        <w:rPr>
          <w:rFonts w:ascii="Century Gothic" w:hAnsi="Century Gothic"/>
          <w:b/>
          <w:sz w:val="22"/>
          <w:szCs w:val="22"/>
        </w:rPr>
        <w:t xml:space="preserve">eport as presented.  All in favor.  Motion </w:t>
      </w:r>
      <w:r w:rsidR="004279E7">
        <w:rPr>
          <w:rFonts w:ascii="Century Gothic" w:hAnsi="Century Gothic"/>
          <w:b/>
          <w:sz w:val="22"/>
          <w:szCs w:val="22"/>
        </w:rPr>
        <w:t>passed</w:t>
      </w:r>
      <w:r w:rsidR="004279E7" w:rsidRPr="006E5A02">
        <w:rPr>
          <w:rFonts w:ascii="Century Gothic" w:hAnsi="Century Gothic"/>
          <w:b/>
          <w:sz w:val="22"/>
          <w:szCs w:val="22"/>
        </w:rPr>
        <w:t>.</w:t>
      </w:r>
    </w:p>
    <w:p w:rsidR="00A14786" w:rsidRDefault="00A14786" w:rsidP="00C50751">
      <w:pPr>
        <w:spacing w:after="160" w:line="259" w:lineRule="auto"/>
        <w:jc w:val="both"/>
        <w:rPr>
          <w:rFonts w:ascii="Century Gothic" w:hAnsi="Century Gothic"/>
          <w:b/>
          <w:sz w:val="22"/>
          <w:szCs w:val="22"/>
        </w:rPr>
      </w:pPr>
    </w:p>
    <w:p w:rsidR="0080716B" w:rsidRPr="006E5A02" w:rsidRDefault="0080716B" w:rsidP="00C50751">
      <w:pPr>
        <w:pStyle w:val="ListParagraph"/>
        <w:numPr>
          <w:ilvl w:val="0"/>
          <w:numId w:val="3"/>
        </w:numPr>
        <w:jc w:val="both"/>
        <w:rPr>
          <w:rFonts w:ascii="Century Gothic" w:hAnsi="Century Gothic" w:cs="Arial"/>
          <w:b/>
          <w:sz w:val="22"/>
          <w:szCs w:val="22"/>
        </w:rPr>
      </w:pPr>
      <w:r w:rsidRPr="006E5A02">
        <w:rPr>
          <w:rFonts w:ascii="Century Gothic" w:hAnsi="Century Gothic" w:cs="Arial"/>
          <w:b/>
          <w:sz w:val="22"/>
          <w:szCs w:val="22"/>
          <w:u w:val="single"/>
        </w:rPr>
        <w:t>Permit Report – as presented by Robert M. Zito</w:t>
      </w:r>
    </w:p>
    <w:p w:rsidR="0080716B" w:rsidRPr="006E5A02" w:rsidRDefault="0080716B" w:rsidP="00C50751">
      <w:pPr>
        <w:jc w:val="both"/>
        <w:rPr>
          <w:rFonts w:ascii="Century Gothic" w:hAnsi="Century Gothic" w:cs="Arial"/>
          <w:sz w:val="22"/>
          <w:szCs w:val="22"/>
        </w:rPr>
      </w:pPr>
    </w:p>
    <w:p w:rsidR="006E5A02" w:rsidRPr="006E5A02" w:rsidRDefault="006E5A02" w:rsidP="00C50751">
      <w:pPr>
        <w:jc w:val="both"/>
        <w:rPr>
          <w:rFonts w:ascii="Century Gothic" w:hAnsi="Century Gothic"/>
          <w:sz w:val="22"/>
          <w:szCs w:val="22"/>
        </w:rPr>
      </w:pPr>
      <w:r w:rsidRPr="006E5A02">
        <w:rPr>
          <w:rFonts w:ascii="Century Gothic" w:hAnsi="Century Gothic"/>
          <w:sz w:val="22"/>
          <w:szCs w:val="22"/>
        </w:rPr>
        <w:t xml:space="preserve">Mr. Zito presented the written permit report for the period ending </w:t>
      </w:r>
      <w:r w:rsidR="00E77780">
        <w:rPr>
          <w:rFonts w:ascii="Century Gothic" w:hAnsi="Century Gothic"/>
          <w:sz w:val="22"/>
          <w:szCs w:val="22"/>
        </w:rPr>
        <w:t>July 7</w:t>
      </w:r>
      <w:r w:rsidR="00E851C5">
        <w:rPr>
          <w:rFonts w:ascii="Century Gothic" w:hAnsi="Century Gothic"/>
          <w:sz w:val="22"/>
          <w:szCs w:val="22"/>
        </w:rPr>
        <w:t>, 2017</w:t>
      </w:r>
      <w:r w:rsidRPr="006E5A02">
        <w:rPr>
          <w:rFonts w:ascii="Century Gothic" w:hAnsi="Century Gothic"/>
          <w:sz w:val="22"/>
          <w:szCs w:val="22"/>
        </w:rPr>
        <w:t>.</w:t>
      </w:r>
    </w:p>
    <w:p w:rsidR="006E5A02" w:rsidRDefault="00E77780" w:rsidP="00C50751">
      <w:pPr>
        <w:pStyle w:val="ListParagraph"/>
        <w:numPr>
          <w:ilvl w:val="0"/>
          <w:numId w:val="7"/>
        </w:numPr>
        <w:spacing w:after="160" w:line="259" w:lineRule="auto"/>
        <w:jc w:val="both"/>
        <w:rPr>
          <w:rFonts w:ascii="Century Gothic" w:hAnsi="Century Gothic"/>
          <w:sz w:val="22"/>
          <w:szCs w:val="22"/>
        </w:rPr>
      </w:pPr>
      <w:r>
        <w:rPr>
          <w:rFonts w:ascii="Century Gothic" w:hAnsi="Century Gothic"/>
          <w:sz w:val="22"/>
          <w:szCs w:val="22"/>
        </w:rPr>
        <w:t>35</w:t>
      </w:r>
      <w:r w:rsidR="0012388E">
        <w:rPr>
          <w:rFonts w:ascii="Century Gothic" w:hAnsi="Century Gothic"/>
          <w:sz w:val="22"/>
          <w:szCs w:val="22"/>
        </w:rPr>
        <w:t xml:space="preserve"> permits have been issued this year.</w:t>
      </w:r>
      <w:r w:rsidR="006E5A02" w:rsidRPr="006E5A02">
        <w:rPr>
          <w:rFonts w:ascii="Century Gothic" w:hAnsi="Century Gothic"/>
          <w:sz w:val="22"/>
          <w:szCs w:val="22"/>
        </w:rPr>
        <w:t xml:space="preserve"> </w:t>
      </w:r>
    </w:p>
    <w:p w:rsidR="00E77780" w:rsidRDefault="00E77780" w:rsidP="00C50751">
      <w:pPr>
        <w:pStyle w:val="ListParagraph"/>
        <w:numPr>
          <w:ilvl w:val="0"/>
          <w:numId w:val="7"/>
        </w:numPr>
        <w:spacing w:after="160" w:line="259" w:lineRule="auto"/>
        <w:jc w:val="both"/>
        <w:rPr>
          <w:rFonts w:ascii="Century Gothic" w:hAnsi="Century Gothic"/>
          <w:sz w:val="22"/>
          <w:szCs w:val="22"/>
        </w:rPr>
      </w:pPr>
      <w:r>
        <w:rPr>
          <w:rFonts w:ascii="Century Gothic" w:hAnsi="Century Gothic"/>
          <w:sz w:val="22"/>
          <w:szCs w:val="22"/>
        </w:rPr>
        <w:t xml:space="preserve">Eight </w:t>
      </w:r>
      <w:r w:rsidR="00FD552E">
        <w:rPr>
          <w:rFonts w:ascii="Century Gothic" w:hAnsi="Century Gothic"/>
          <w:sz w:val="22"/>
          <w:szCs w:val="22"/>
        </w:rPr>
        <w:t>permits have been closed out this year.</w:t>
      </w:r>
    </w:p>
    <w:p w:rsidR="00FD552E" w:rsidRPr="006E5A02" w:rsidRDefault="00E77780" w:rsidP="00C50751">
      <w:pPr>
        <w:pStyle w:val="ListParagraph"/>
        <w:numPr>
          <w:ilvl w:val="0"/>
          <w:numId w:val="7"/>
        </w:numPr>
        <w:spacing w:after="160" w:line="259" w:lineRule="auto"/>
        <w:jc w:val="both"/>
        <w:rPr>
          <w:rFonts w:ascii="Century Gothic" w:hAnsi="Century Gothic"/>
          <w:sz w:val="22"/>
          <w:szCs w:val="22"/>
        </w:rPr>
      </w:pPr>
      <w:r>
        <w:rPr>
          <w:rFonts w:ascii="Century Gothic" w:hAnsi="Century Gothic"/>
          <w:sz w:val="22"/>
          <w:szCs w:val="22"/>
        </w:rPr>
        <w:t xml:space="preserve">Nine permits either active or on hold. </w:t>
      </w:r>
      <w:r w:rsidR="00FD552E">
        <w:rPr>
          <w:rFonts w:ascii="Century Gothic" w:hAnsi="Century Gothic"/>
          <w:sz w:val="22"/>
          <w:szCs w:val="22"/>
        </w:rPr>
        <w:t xml:space="preserve"> </w:t>
      </w:r>
    </w:p>
    <w:p w:rsidR="00E77780" w:rsidRDefault="00E77780" w:rsidP="00E77780">
      <w:pPr>
        <w:pStyle w:val="ListParagraph"/>
        <w:spacing w:after="160" w:line="259" w:lineRule="auto"/>
        <w:jc w:val="both"/>
        <w:rPr>
          <w:rFonts w:ascii="Century Gothic" w:hAnsi="Century Gothic"/>
          <w:b/>
          <w:sz w:val="22"/>
          <w:szCs w:val="22"/>
          <w:u w:val="single"/>
        </w:rPr>
      </w:pPr>
    </w:p>
    <w:p w:rsidR="00A81DEB" w:rsidRPr="00E77780" w:rsidRDefault="00A81DEB" w:rsidP="00E77780">
      <w:pPr>
        <w:pStyle w:val="ListParagraph"/>
        <w:spacing w:after="160" w:line="259" w:lineRule="auto"/>
        <w:jc w:val="both"/>
        <w:rPr>
          <w:rFonts w:ascii="Century Gothic" w:hAnsi="Century Gothic"/>
          <w:b/>
          <w:sz w:val="22"/>
          <w:szCs w:val="22"/>
          <w:u w:val="single"/>
        </w:rPr>
      </w:pPr>
    </w:p>
    <w:p w:rsidR="001157D9" w:rsidRPr="001157D9" w:rsidRDefault="00FD552E" w:rsidP="00497120">
      <w:pPr>
        <w:pStyle w:val="ListParagraph"/>
        <w:numPr>
          <w:ilvl w:val="0"/>
          <w:numId w:val="7"/>
        </w:numPr>
        <w:spacing w:after="160" w:line="259" w:lineRule="auto"/>
        <w:jc w:val="both"/>
        <w:rPr>
          <w:rFonts w:ascii="Century Gothic" w:hAnsi="Century Gothic"/>
          <w:sz w:val="22"/>
          <w:szCs w:val="22"/>
        </w:rPr>
      </w:pPr>
      <w:r w:rsidRPr="00E77780">
        <w:rPr>
          <w:rFonts w:ascii="Century Gothic" w:hAnsi="Century Gothic"/>
          <w:b/>
          <w:sz w:val="22"/>
          <w:szCs w:val="22"/>
        </w:rPr>
        <w:lastRenderedPageBreak/>
        <w:t>Board discussion</w:t>
      </w:r>
      <w:r w:rsidR="00E77780">
        <w:rPr>
          <w:rFonts w:ascii="Century Gothic" w:hAnsi="Century Gothic"/>
          <w:b/>
          <w:sz w:val="22"/>
          <w:szCs w:val="22"/>
        </w:rPr>
        <w:t xml:space="preserve">: </w:t>
      </w:r>
    </w:p>
    <w:p w:rsidR="001157D9" w:rsidRDefault="001902FA" w:rsidP="001157D9">
      <w:pPr>
        <w:pStyle w:val="ListParagraph"/>
        <w:numPr>
          <w:ilvl w:val="1"/>
          <w:numId w:val="7"/>
        </w:numPr>
        <w:spacing w:after="160" w:line="259" w:lineRule="auto"/>
        <w:jc w:val="both"/>
        <w:rPr>
          <w:rFonts w:ascii="Century Gothic" w:hAnsi="Century Gothic"/>
          <w:sz w:val="22"/>
          <w:szCs w:val="22"/>
        </w:rPr>
      </w:pPr>
      <w:r>
        <w:rPr>
          <w:rFonts w:ascii="Century Gothic" w:hAnsi="Century Gothic"/>
          <w:sz w:val="22"/>
          <w:szCs w:val="22"/>
        </w:rPr>
        <w:t xml:space="preserve">Mr. Zito </w:t>
      </w:r>
      <w:r w:rsidR="001157D9">
        <w:rPr>
          <w:rFonts w:ascii="Century Gothic" w:hAnsi="Century Gothic"/>
          <w:sz w:val="22"/>
          <w:szCs w:val="22"/>
        </w:rPr>
        <w:t>said that the person who installed a “chimenea”, along with other landscaping improvements, completed his project. Discussion followed.</w:t>
      </w:r>
    </w:p>
    <w:p w:rsidR="001157D9" w:rsidRDefault="001157D9" w:rsidP="001157D9">
      <w:pPr>
        <w:pStyle w:val="ListParagraph"/>
        <w:numPr>
          <w:ilvl w:val="1"/>
          <w:numId w:val="7"/>
        </w:numPr>
        <w:spacing w:after="160" w:line="259" w:lineRule="auto"/>
        <w:jc w:val="both"/>
        <w:rPr>
          <w:rFonts w:ascii="Century Gothic" w:hAnsi="Century Gothic"/>
          <w:sz w:val="22"/>
          <w:szCs w:val="22"/>
        </w:rPr>
      </w:pPr>
      <w:r>
        <w:rPr>
          <w:rFonts w:ascii="Century Gothic" w:hAnsi="Century Gothic"/>
          <w:sz w:val="22"/>
          <w:szCs w:val="22"/>
        </w:rPr>
        <w:t xml:space="preserve">Ms. Smith-Hughes asked about a property along Rob Roy Drive with a large dirt pile. </w:t>
      </w:r>
    </w:p>
    <w:p w:rsidR="00FD552E" w:rsidRDefault="001157D9" w:rsidP="001157D9">
      <w:pPr>
        <w:pStyle w:val="ListParagraph"/>
        <w:numPr>
          <w:ilvl w:val="1"/>
          <w:numId w:val="7"/>
        </w:numPr>
        <w:spacing w:after="160" w:line="259" w:lineRule="auto"/>
        <w:jc w:val="both"/>
        <w:rPr>
          <w:rFonts w:ascii="Century Gothic" w:hAnsi="Century Gothic"/>
          <w:sz w:val="22"/>
          <w:szCs w:val="22"/>
        </w:rPr>
      </w:pPr>
      <w:r>
        <w:rPr>
          <w:rFonts w:ascii="Century Gothic" w:hAnsi="Century Gothic"/>
          <w:sz w:val="22"/>
          <w:szCs w:val="22"/>
        </w:rPr>
        <w:t xml:space="preserve">Ms. Smith-Hughes and Ms. Van Winkle-Kirschner both spoke of loose dogs in the area.   </w:t>
      </w:r>
      <w:r w:rsidR="00FD552E" w:rsidRPr="00E77780">
        <w:rPr>
          <w:rFonts w:ascii="Century Gothic" w:hAnsi="Century Gothic"/>
          <w:sz w:val="22"/>
          <w:szCs w:val="22"/>
        </w:rPr>
        <w:t xml:space="preserve"> </w:t>
      </w:r>
    </w:p>
    <w:p w:rsidR="00FD552E" w:rsidRDefault="00FD552E" w:rsidP="00FD552E">
      <w:pPr>
        <w:pStyle w:val="ListParagraph"/>
        <w:numPr>
          <w:ilvl w:val="0"/>
          <w:numId w:val="7"/>
        </w:numPr>
        <w:jc w:val="both"/>
        <w:rPr>
          <w:rFonts w:ascii="Century Gothic" w:hAnsi="Century Gothic"/>
          <w:sz w:val="22"/>
          <w:szCs w:val="22"/>
        </w:rPr>
      </w:pPr>
      <w:r w:rsidRPr="00FE44E3">
        <w:rPr>
          <w:rFonts w:ascii="Century Gothic" w:hAnsi="Century Gothic"/>
          <w:b/>
          <w:sz w:val="22"/>
          <w:szCs w:val="22"/>
        </w:rPr>
        <w:t>Public comment</w:t>
      </w:r>
      <w:r>
        <w:rPr>
          <w:rFonts w:ascii="Century Gothic" w:hAnsi="Century Gothic"/>
          <w:b/>
          <w:sz w:val="22"/>
          <w:szCs w:val="22"/>
        </w:rPr>
        <w:t xml:space="preserve">: </w:t>
      </w:r>
      <w:r w:rsidR="00E77780">
        <w:rPr>
          <w:rFonts w:ascii="Century Gothic" w:hAnsi="Century Gothic"/>
          <w:sz w:val="22"/>
          <w:szCs w:val="22"/>
        </w:rPr>
        <w:t>None</w:t>
      </w:r>
      <w:r>
        <w:rPr>
          <w:rFonts w:ascii="Century Gothic" w:hAnsi="Century Gothic"/>
          <w:sz w:val="22"/>
          <w:szCs w:val="22"/>
        </w:rPr>
        <w:t xml:space="preserve">. </w:t>
      </w:r>
    </w:p>
    <w:p w:rsidR="00404CB9" w:rsidRPr="00404CB9" w:rsidRDefault="00000428" w:rsidP="00000428">
      <w:pPr>
        <w:pStyle w:val="ListParagraph"/>
        <w:jc w:val="both"/>
        <w:rPr>
          <w:rFonts w:ascii="Century Gothic" w:hAnsi="Century Gothic"/>
          <w:sz w:val="22"/>
          <w:szCs w:val="22"/>
        </w:rPr>
      </w:pPr>
      <w:r w:rsidRPr="00404CB9">
        <w:rPr>
          <w:rFonts w:ascii="Century Gothic" w:hAnsi="Century Gothic"/>
          <w:sz w:val="22"/>
          <w:szCs w:val="22"/>
        </w:rPr>
        <w:t xml:space="preserve"> </w:t>
      </w:r>
    </w:p>
    <w:p w:rsidR="006E5A02" w:rsidRPr="006E5A02" w:rsidRDefault="006E5A02" w:rsidP="00C50751">
      <w:pPr>
        <w:jc w:val="both"/>
        <w:rPr>
          <w:b/>
        </w:rPr>
      </w:pPr>
      <w:bookmarkStart w:id="1" w:name="OLE_LINK3"/>
      <w:r w:rsidRPr="006E5A02">
        <w:rPr>
          <w:rFonts w:ascii="Century Gothic" w:hAnsi="Century Gothic"/>
          <w:b/>
          <w:sz w:val="22"/>
          <w:szCs w:val="22"/>
        </w:rPr>
        <w:t xml:space="preserve">A motion was made by Ms. </w:t>
      </w:r>
      <w:r w:rsidR="002B6C9F">
        <w:rPr>
          <w:rFonts w:ascii="Century Gothic" w:hAnsi="Century Gothic"/>
          <w:b/>
          <w:sz w:val="22"/>
          <w:szCs w:val="22"/>
        </w:rPr>
        <w:t>Smith-Hughes</w:t>
      </w:r>
      <w:r w:rsidR="005B257A">
        <w:rPr>
          <w:rFonts w:ascii="Century Gothic" w:hAnsi="Century Gothic"/>
          <w:b/>
          <w:sz w:val="22"/>
          <w:szCs w:val="22"/>
        </w:rPr>
        <w:t xml:space="preserve">, </w:t>
      </w:r>
      <w:r w:rsidRPr="006E5A02">
        <w:rPr>
          <w:rFonts w:ascii="Century Gothic" w:hAnsi="Century Gothic"/>
          <w:b/>
          <w:sz w:val="22"/>
          <w:szCs w:val="22"/>
        </w:rPr>
        <w:t xml:space="preserve">seconded by Ms. </w:t>
      </w:r>
      <w:r w:rsidR="002B6C9F">
        <w:rPr>
          <w:rFonts w:ascii="Century Gothic" w:hAnsi="Century Gothic"/>
          <w:b/>
          <w:sz w:val="22"/>
          <w:szCs w:val="22"/>
        </w:rPr>
        <w:t>Santos</w:t>
      </w:r>
      <w:r w:rsidR="00FD552E">
        <w:rPr>
          <w:rFonts w:ascii="Century Gothic" w:hAnsi="Century Gothic"/>
          <w:b/>
          <w:sz w:val="22"/>
          <w:szCs w:val="22"/>
        </w:rPr>
        <w:t xml:space="preserve"> </w:t>
      </w:r>
      <w:bookmarkStart w:id="2" w:name="OLE_LINK1"/>
      <w:bookmarkStart w:id="3" w:name="OLE_LINK2"/>
      <w:bookmarkStart w:id="4" w:name="OLE_LINK4"/>
      <w:r w:rsidRPr="006E5A02">
        <w:rPr>
          <w:rFonts w:ascii="Century Gothic" w:hAnsi="Century Gothic"/>
          <w:b/>
          <w:sz w:val="22"/>
          <w:szCs w:val="22"/>
        </w:rPr>
        <w:t xml:space="preserve">to approve the </w:t>
      </w:r>
      <w:r w:rsidR="004279E7">
        <w:rPr>
          <w:rFonts w:ascii="Century Gothic" w:hAnsi="Century Gothic"/>
          <w:b/>
          <w:sz w:val="22"/>
          <w:szCs w:val="22"/>
        </w:rPr>
        <w:t>P</w:t>
      </w:r>
      <w:r w:rsidRPr="006E5A02">
        <w:rPr>
          <w:rFonts w:ascii="Century Gothic" w:hAnsi="Century Gothic"/>
          <w:b/>
          <w:sz w:val="22"/>
          <w:szCs w:val="22"/>
        </w:rPr>
        <w:t xml:space="preserve">ermit </w:t>
      </w:r>
      <w:r w:rsidR="004279E7">
        <w:rPr>
          <w:rFonts w:ascii="Century Gothic" w:hAnsi="Century Gothic"/>
          <w:b/>
          <w:sz w:val="22"/>
          <w:szCs w:val="22"/>
        </w:rPr>
        <w:t>R</w:t>
      </w:r>
      <w:r w:rsidRPr="006E5A02">
        <w:rPr>
          <w:rFonts w:ascii="Century Gothic" w:hAnsi="Century Gothic"/>
          <w:b/>
          <w:sz w:val="22"/>
          <w:szCs w:val="22"/>
        </w:rPr>
        <w:t xml:space="preserve">eport as presented.  All in favor.  Motion </w:t>
      </w:r>
      <w:r w:rsidR="00187C78">
        <w:rPr>
          <w:rFonts w:ascii="Century Gothic" w:hAnsi="Century Gothic"/>
          <w:b/>
          <w:sz w:val="22"/>
          <w:szCs w:val="22"/>
        </w:rPr>
        <w:t>passed</w:t>
      </w:r>
      <w:r w:rsidRPr="006E5A02">
        <w:rPr>
          <w:rFonts w:ascii="Century Gothic" w:hAnsi="Century Gothic"/>
          <w:b/>
          <w:sz w:val="22"/>
          <w:szCs w:val="22"/>
        </w:rPr>
        <w:t xml:space="preserve">. </w:t>
      </w:r>
      <w:bookmarkEnd w:id="2"/>
      <w:bookmarkEnd w:id="3"/>
      <w:bookmarkEnd w:id="4"/>
      <w:r w:rsidRPr="006E5A02">
        <w:rPr>
          <w:rFonts w:ascii="Century Gothic" w:hAnsi="Century Gothic"/>
          <w:b/>
          <w:sz w:val="22"/>
          <w:szCs w:val="22"/>
        </w:rPr>
        <w:t xml:space="preserve"> </w:t>
      </w:r>
    </w:p>
    <w:p w:rsidR="00000428" w:rsidRDefault="00000428" w:rsidP="00C50751">
      <w:pPr>
        <w:jc w:val="both"/>
      </w:pPr>
    </w:p>
    <w:p w:rsidR="00187C78" w:rsidRDefault="00187C78" w:rsidP="00C50751">
      <w:pPr>
        <w:jc w:val="both"/>
      </w:pPr>
    </w:p>
    <w:bookmarkEnd w:id="1"/>
    <w:p w:rsidR="00C91BB8" w:rsidRPr="007A44EC" w:rsidRDefault="002058D8" w:rsidP="00C50751">
      <w:pPr>
        <w:pStyle w:val="ListParagraph"/>
        <w:numPr>
          <w:ilvl w:val="0"/>
          <w:numId w:val="3"/>
        </w:numPr>
        <w:jc w:val="both"/>
        <w:rPr>
          <w:rFonts w:ascii="Century Gothic" w:hAnsi="Century Gothic" w:cs="Arial"/>
          <w:sz w:val="22"/>
          <w:szCs w:val="22"/>
        </w:rPr>
      </w:pPr>
      <w:r>
        <w:rPr>
          <w:rFonts w:ascii="Century Gothic" w:hAnsi="Century Gothic" w:cs="Arial"/>
          <w:b/>
          <w:sz w:val="22"/>
          <w:szCs w:val="22"/>
          <w:u w:val="single"/>
        </w:rPr>
        <w:t>Compliance</w:t>
      </w:r>
      <w:r w:rsidR="00BF61B8">
        <w:rPr>
          <w:rFonts w:ascii="Century Gothic" w:hAnsi="Century Gothic" w:cs="Arial"/>
          <w:b/>
          <w:sz w:val="22"/>
          <w:szCs w:val="22"/>
          <w:u w:val="single"/>
        </w:rPr>
        <w:t xml:space="preserve"> Report</w:t>
      </w:r>
      <w:r>
        <w:rPr>
          <w:rFonts w:ascii="Century Gothic" w:hAnsi="Century Gothic" w:cs="Arial"/>
          <w:b/>
          <w:sz w:val="22"/>
          <w:szCs w:val="22"/>
          <w:u w:val="single"/>
        </w:rPr>
        <w:t xml:space="preserve"> </w:t>
      </w:r>
      <w:r w:rsidR="00C91BB8" w:rsidRPr="007A44EC">
        <w:rPr>
          <w:rFonts w:ascii="Century Gothic" w:hAnsi="Century Gothic" w:cs="Arial"/>
          <w:b/>
          <w:sz w:val="22"/>
          <w:szCs w:val="22"/>
          <w:u w:val="single"/>
        </w:rPr>
        <w:t xml:space="preserve">– as presented by </w:t>
      </w:r>
      <w:r w:rsidR="00187C78">
        <w:rPr>
          <w:rFonts w:ascii="Century Gothic" w:hAnsi="Century Gothic" w:cs="Arial"/>
          <w:b/>
          <w:sz w:val="22"/>
          <w:szCs w:val="22"/>
          <w:u w:val="single"/>
        </w:rPr>
        <w:t>Ann Delaney</w:t>
      </w:r>
    </w:p>
    <w:p w:rsidR="00C91BB8" w:rsidRPr="00760412" w:rsidRDefault="00C91BB8" w:rsidP="00C50751">
      <w:pPr>
        <w:jc w:val="both"/>
        <w:rPr>
          <w:rFonts w:ascii="Century Gothic" w:hAnsi="Century Gothic" w:cs="Arial"/>
          <w:sz w:val="22"/>
          <w:szCs w:val="22"/>
        </w:rPr>
      </w:pPr>
    </w:p>
    <w:p w:rsidR="00651E89" w:rsidRDefault="00E851C5" w:rsidP="00651E89">
      <w:pPr>
        <w:jc w:val="both"/>
        <w:rPr>
          <w:rFonts w:ascii="Century Gothic" w:hAnsi="Century Gothic"/>
          <w:sz w:val="22"/>
          <w:szCs w:val="22"/>
        </w:rPr>
      </w:pPr>
      <w:r w:rsidRPr="00760412">
        <w:rPr>
          <w:rFonts w:ascii="Century Gothic" w:hAnsi="Century Gothic"/>
          <w:sz w:val="22"/>
          <w:szCs w:val="22"/>
        </w:rPr>
        <w:t>Ms. Delaney presented the Compliance Report</w:t>
      </w:r>
      <w:r w:rsidR="009315BB">
        <w:rPr>
          <w:rFonts w:ascii="Century Gothic" w:hAnsi="Century Gothic"/>
          <w:sz w:val="22"/>
          <w:szCs w:val="22"/>
        </w:rPr>
        <w:t xml:space="preserve"> for the month of June</w:t>
      </w:r>
      <w:r w:rsidR="00651E89">
        <w:rPr>
          <w:rFonts w:ascii="Century Gothic" w:hAnsi="Century Gothic"/>
          <w:sz w:val="22"/>
          <w:szCs w:val="22"/>
        </w:rPr>
        <w:t xml:space="preserve">. </w:t>
      </w:r>
      <w:r w:rsidR="005A0B6B">
        <w:rPr>
          <w:rFonts w:ascii="Century Gothic" w:hAnsi="Century Gothic"/>
          <w:sz w:val="22"/>
          <w:szCs w:val="22"/>
        </w:rPr>
        <w:t xml:space="preserve">She said that there were </w:t>
      </w:r>
      <w:r w:rsidR="009315BB">
        <w:rPr>
          <w:rFonts w:ascii="Century Gothic" w:hAnsi="Century Gothic"/>
          <w:sz w:val="22"/>
          <w:szCs w:val="22"/>
        </w:rPr>
        <w:t xml:space="preserve">61 </w:t>
      </w:r>
      <w:r w:rsidR="008A1136">
        <w:rPr>
          <w:rFonts w:ascii="Century Gothic" w:hAnsi="Century Gothic"/>
          <w:sz w:val="22"/>
          <w:szCs w:val="22"/>
        </w:rPr>
        <w:t xml:space="preserve">active </w:t>
      </w:r>
      <w:r w:rsidR="00FD552E">
        <w:rPr>
          <w:rFonts w:ascii="Century Gothic" w:hAnsi="Century Gothic"/>
          <w:sz w:val="22"/>
          <w:szCs w:val="22"/>
        </w:rPr>
        <w:t xml:space="preserve">citations. </w:t>
      </w:r>
      <w:r w:rsidR="006E3427">
        <w:rPr>
          <w:rFonts w:ascii="Century Gothic" w:hAnsi="Century Gothic"/>
          <w:sz w:val="22"/>
          <w:szCs w:val="22"/>
        </w:rPr>
        <w:t xml:space="preserve">She </w:t>
      </w:r>
      <w:r w:rsidR="009315BB">
        <w:rPr>
          <w:rFonts w:ascii="Century Gothic" w:hAnsi="Century Gothic"/>
          <w:sz w:val="22"/>
          <w:szCs w:val="22"/>
        </w:rPr>
        <w:t xml:space="preserve">stated that there had been good compliance overall for the citations sent out regarding propane tanks. There are no </w:t>
      </w:r>
      <w:r w:rsidR="00A81DEB">
        <w:rPr>
          <w:rFonts w:ascii="Century Gothic" w:hAnsi="Century Gothic"/>
          <w:sz w:val="22"/>
          <w:szCs w:val="22"/>
        </w:rPr>
        <w:t>write-offs</w:t>
      </w:r>
      <w:r w:rsidR="009315BB">
        <w:rPr>
          <w:rFonts w:ascii="Century Gothic" w:hAnsi="Century Gothic"/>
          <w:sz w:val="22"/>
          <w:szCs w:val="22"/>
        </w:rPr>
        <w:t xml:space="preserve"> that need Board approval at this time and she reminded those pres</w:t>
      </w:r>
      <w:r w:rsidR="00A14786">
        <w:rPr>
          <w:rFonts w:ascii="Century Gothic" w:hAnsi="Century Gothic"/>
          <w:sz w:val="22"/>
          <w:szCs w:val="22"/>
        </w:rPr>
        <w:t>ent that there were</w:t>
      </w:r>
      <w:r w:rsidR="009315BB">
        <w:rPr>
          <w:rFonts w:ascii="Century Gothic" w:hAnsi="Century Gothic"/>
          <w:sz w:val="22"/>
          <w:szCs w:val="22"/>
        </w:rPr>
        <w:t xml:space="preserve"> no Citation Appeals hearing</w:t>
      </w:r>
      <w:r w:rsidR="00A14786">
        <w:rPr>
          <w:rFonts w:ascii="Century Gothic" w:hAnsi="Century Gothic"/>
          <w:sz w:val="22"/>
          <w:szCs w:val="22"/>
        </w:rPr>
        <w:t>s</w:t>
      </w:r>
      <w:r w:rsidR="009315BB">
        <w:rPr>
          <w:rFonts w:ascii="Century Gothic" w:hAnsi="Century Gothic"/>
          <w:sz w:val="22"/>
          <w:szCs w:val="22"/>
        </w:rPr>
        <w:t xml:space="preserve"> held in July</w:t>
      </w:r>
      <w:r w:rsidR="007F3D0D">
        <w:rPr>
          <w:rFonts w:ascii="Century Gothic" w:hAnsi="Century Gothic"/>
          <w:sz w:val="22"/>
          <w:szCs w:val="22"/>
        </w:rPr>
        <w:t xml:space="preserve"> and, at present, there was </w:t>
      </w:r>
      <w:r w:rsidR="00A81DEB">
        <w:rPr>
          <w:rFonts w:ascii="Century Gothic" w:hAnsi="Century Gothic"/>
          <w:sz w:val="22"/>
          <w:szCs w:val="22"/>
        </w:rPr>
        <w:t xml:space="preserve">only </w:t>
      </w:r>
      <w:r w:rsidR="007F3D0D">
        <w:rPr>
          <w:rFonts w:ascii="Century Gothic" w:hAnsi="Century Gothic"/>
          <w:sz w:val="22"/>
          <w:szCs w:val="22"/>
        </w:rPr>
        <w:t>one hearing scheduled for August 12</w:t>
      </w:r>
      <w:r w:rsidR="007F3D0D" w:rsidRPr="007F3D0D">
        <w:rPr>
          <w:rFonts w:ascii="Century Gothic" w:hAnsi="Century Gothic"/>
          <w:sz w:val="22"/>
          <w:szCs w:val="22"/>
          <w:vertAlign w:val="superscript"/>
        </w:rPr>
        <w:t>th</w:t>
      </w:r>
      <w:r w:rsidR="007F3D0D">
        <w:rPr>
          <w:rFonts w:ascii="Century Gothic" w:hAnsi="Century Gothic"/>
          <w:sz w:val="22"/>
          <w:szCs w:val="22"/>
        </w:rPr>
        <w:t xml:space="preserve">. </w:t>
      </w:r>
      <w:r w:rsidR="006A2D61">
        <w:rPr>
          <w:rFonts w:ascii="Century Gothic" w:hAnsi="Century Gothic"/>
          <w:sz w:val="22"/>
          <w:szCs w:val="22"/>
        </w:rPr>
        <w:t xml:space="preserve"> </w:t>
      </w:r>
    </w:p>
    <w:p w:rsidR="00733749" w:rsidRPr="00733749" w:rsidRDefault="00733749" w:rsidP="00C50751">
      <w:pPr>
        <w:pStyle w:val="ListParagraph"/>
        <w:spacing w:after="160" w:line="259" w:lineRule="auto"/>
        <w:jc w:val="both"/>
        <w:rPr>
          <w:rFonts w:ascii="Century Gothic" w:hAnsi="Century Gothic"/>
          <w:sz w:val="22"/>
          <w:szCs w:val="22"/>
        </w:rPr>
      </w:pPr>
    </w:p>
    <w:p w:rsidR="004637E7" w:rsidRPr="004637E7" w:rsidRDefault="0046151C" w:rsidP="004637E7">
      <w:pPr>
        <w:pStyle w:val="ListParagraph"/>
        <w:numPr>
          <w:ilvl w:val="0"/>
          <w:numId w:val="28"/>
        </w:numPr>
        <w:tabs>
          <w:tab w:val="left" w:pos="360"/>
        </w:tabs>
        <w:spacing w:line="259" w:lineRule="auto"/>
        <w:jc w:val="both"/>
        <w:rPr>
          <w:rFonts w:ascii="Century Gothic" w:hAnsi="Century Gothic"/>
          <w:b/>
          <w:sz w:val="22"/>
          <w:szCs w:val="22"/>
        </w:rPr>
      </w:pPr>
      <w:r w:rsidRPr="004637E7">
        <w:rPr>
          <w:rFonts w:ascii="Century Gothic" w:hAnsi="Century Gothic"/>
          <w:b/>
          <w:sz w:val="22"/>
          <w:szCs w:val="22"/>
        </w:rPr>
        <w:t>Board discussion</w:t>
      </w:r>
      <w:r w:rsidR="007F3D0D" w:rsidRPr="004637E7">
        <w:rPr>
          <w:rFonts w:ascii="Century Gothic" w:hAnsi="Century Gothic"/>
          <w:b/>
          <w:sz w:val="22"/>
          <w:szCs w:val="22"/>
        </w:rPr>
        <w:t>:</w:t>
      </w:r>
      <w:r w:rsidR="006A2D61" w:rsidRPr="004637E7">
        <w:rPr>
          <w:rFonts w:ascii="Century Gothic" w:hAnsi="Century Gothic"/>
          <w:b/>
          <w:sz w:val="22"/>
          <w:szCs w:val="22"/>
        </w:rPr>
        <w:t xml:space="preserve"> </w:t>
      </w:r>
      <w:r w:rsidR="007F3D0D" w:rsidRPr="004637E7">
        <w:rPr>
          <w:rFonts w:ascii="Century Gothic" w:hAnsi="Century Gothic"/>
          <w:sz w:val="22"/>
          <w:szCs w:val="22"/>
        </w:rPr>
        <w:t>None</w:t>
      </w:r>
      <w:r w:rsidR="006A2D61" w:rsidRPr="004637E7">
        <w:rPr>
          <w:rFonts w:ascii="Century Gothic" w:hAnsi="Century Gothic"/>
          <w:sz w:val="22"/>
          <w:szCs w:val="22"/>
        </w:rPr>
        <w:t>.</w:t>
      </w:r>
    </w:p>
    <w:p w:rsidR="0046151C" w:rsidRPr="004637E7" w:rsidRDefault="0052468C" w:rsidP="004637E7">
      <w:pPr>
        <w:pStyle w:val="ListParagraph"/>
        <w:numPr>
          <w:ilvl w:val="0"/>
          <w:numId w:val="28"/>
        </w:numPr>
        <w:tabs>
          <w:tab w:val="left" w:pos="360"/>
        </w:tabs>
        <w:spacing w:after="160" w:line="259" w:lineRule="auto"/>
        <w:jc w:val="both"/>
        <w:rPr>
          <w:rFonts w:ascii="Century Gothic" w:hAnsi="Century Gothic"/>
          <w:b/>
          <w:sz w:val="22"/>
          <w:szCs w:val="22"/>
        </w:rPr>
      </w:pPr>
      <w:r w:rsidRPr="004637E7">
        <w:rPr>
          <w:rFonts w:ascii="Century Gothic" w:hAnsi="Century Gothic"/>
          <w:b/>
          <w:sz w:val="22"/>
          <w:szCs w:val="22"/>
        </w:rPr>
        <w:t>Public comment</w:t>
      </w:r>
      <w:r w:rsidR="007F3D0D" w:rsidRPr="004637E7">
        <w:rPr>
          <w:rFonts w:ascii="Century Gothic" w:hAnsi="Century Gothic"/>
          <w:b/>
          <w:sz w:val="22"/>
          <w:szCs w:val="22"/>
        </w:rPr>
        <w:t xml:space="preserve">: </w:t>
      </w:r>
      <w:r w:rsidR="006A2D61" w:rsidRPr="004637E7">
        <w:rPr>
          <w:rFonts w:ascii="Century Gothic" w:hAnsi="Century Gothic"/>
          <w:sz w:val="22"/>
          <w:szCs w:val="22"/>
        </w:rPr>
        <w:t>None.</w:t>
      </w:r>
      <w:r w:rsidR="006A2D61" w:rsidRPr="004637E7">
        <w:rPr>
          <w:rFonts w:ascii="Century Gothic" w:hAnsi="Century Gothic"/>
          <w:b/>
          <w:sz w:val="22"/>
          <w:szCs w:val="22"/>
        </w:rPr>
        <w:t xml:space="preserve"> </w:t>
      </w:r>
    </w:p>
    <w:p w:rsidR="006A2D61" w:rsidRDefault="006A2D61" w:rsidP="00C50751">
      <w:pPr>
        <w:jc w:val="both"/>
        <w:rPr>
          <w:rFonts w:ascii="Century Gothic" w:hAnsi="Century Gothic"/>
          <w:b/>
          <w:sz w:val="22"/>
          <w:szCs w:val="22"/>
        </w:rPr>
      </w:pPr>
    </w:p>
    <w:p w:rsidR="00F63FE4" w:rsidRDefault="00F63FE4" w:rsidP="00C50751">
      <w:pPr>
        <w:jc w:val="both"/>
        <w:rPr>
          <w:rFonts w:ascii="Century Gothic" w:hAnsi="Century Gothic"/>
          <w:b/>
          <w:sz w:val="22"/>
          <w:szCs w:val="22"/>
        </w:rPr>
      </w:pPr>
      <w:r w:rsidRPr="006E5A02">
        <w:rPr>
          <w:rFonts w:ascii="Century Gothic" w:hAnsi="Century Gothic"/>
          <w:b/>
          <w:sz w:val="22"/>
          <w:szCs w:val="22"/>
        </w:rPr>
        <w:t xml:space="preserve">A motion was made by Ms. </w:t>
      </w:r>
      <w:r w:rsidR="007F3D0D">
        <w:rPr>
          <w:rFonts w:ascii="Century Gothic" w:hAnsi="Century Gothic"/>
          <w:b/>
          <w:sz w:val="22"/>
          <w:szCs w:val="22"/>
        </w:rPr>
        <w:t>Youngfelt</w:t>
      </w:r>
      <w:r w:rsidR="00D6204A">
        <w:rPr>
          <w:rFonts w:ascii="Century Gothic" w:hAnsi="Century Gothic"/>
          <w:b/>
          <w:sz w:val="22"/>
          <w:szCs w:val="22"/>
        </w:rPr>
        <w:t>,</w:t>
      </w:r>
      <w:r>
        <w:rPr>
          <w:rFonts w:ascii="Century Gothic" w:hAnsi="Century Gothic"/>
          <w:b/>
          <w:sz w:val="22"/>
          <w:szCs w:val="22"/>
        </w:rPr>
        <w:t xml:space="preserve"> </w:t>
      </w:r>
      <w:r w:rsidRPr="006E5A02">
        <w:rPr>
          <w:rFonts w:ascii="Century Gothic" w:hAnsi="Century Gothic"/>
          <w:b/>
          <w:sz w:val="22"/>
          <w:szCs w:val="22"/>
        </w:rPr>
        <w:t xml:space="preserve">seconded by </w:t>
      </w:r>
      <w:r w:rsidR="00D6204A" w:rsidRPr="006E5A02">
        <w:rPr>
          <w:rFonts w:ascii="Century Gothic" w:hAnsi="Century Gothic"/>
          <w:b/>
          <w:sz w:val="22"/>
          <w:szCs w:val="22"/>
        </w:rPr>
        <w:t xml:space="preserve">Ms. </w:t>
      </w:r>
      <w:r w:rsidR="007F3D0D">
        <w:rPr>
          <w:rFonts w:ascii="Century Gothic" w:hAnsi="Century Gothic"/>
          <w:b/>
          <w:sz w:val="22"/>
          <w:szCs w:val="22"/>
        </w:rPr>
        <w:t xml:space="preserve">Santos </w:t>
      </w:r>
      <w:r w:rsidRPr="006E5A02">
        <w:rPr>
          <w:rFonts w:ascii="Century Gothic" w:hAnsi="Century Gothic"/>
          <w:b/>
          <w:sz w:val="22"/>
          <w:szCs w:val="22"/>
        </w:rPr>
        <w:t xml:space="preserve">to approve the </w:t>
      </w:r>
      <w:r w:rsidR="00A34326">
        <w:rPr>
          <w:rFonts w:ascii="Century Gothic" w:hAnsi="Century Gothic"/>
          <w:b/>
          <w:sz w:val="22"/>
          <w:szCs w:val="22"/>
        </w:rPr>
        <w:t>C</w:t>
      </w:r>
      <w:r>
        <w:rPr>
          <w:rFonts w:ascii="Century Gothic" w:hAnsi="Century Gothic"/>
          <w:b/>
          <w:sz w:val="22"/>
          <w:szCs w:val="22"/>
        </w:rPr>
        <w:t>om</w:t>
      </w:r>
      <w:r w:rsidRPr="006E5A02">
        <w:rPr>
          <w:rFonts w:ascii="Century Gothic" w:hAnsi="Century Gothic"/>
          <w:b/>
          <w:sz w:val="22"/>
          <w:szCs w:val="22"/>
        </w:rPr>
        <w:t>p</w:t>
      </w:r>
      <w:r>
        <w:rPr>
          <w:rFonts w:ascii="Century Gothic" w:hAnsi="Century Gothic"/>
          <w:b/>
          <w:sz w:val="22"/>
          <w:szCs w:val="22"/>
        </w:rPr>
        <w:t xml:space="preserve">liance </w:t>
      </w:r>
      <w:r w:rsidR="00A34326">
        <w:rPr>
          <w:rFonts w:ascii="Century Gothic" w:hAnsi="Century Gothic"/>
          <w:b/>
          <w:sz w:val="22"/>
          <w:szCs w:val="22"/>
        </w:rPr>
        <w:t>R</w:t>
      </w:r>
      <w:r w:rsidRPr="006E5A02">
        <w:rPr>
          <w:rFonts w:ascii="Century Gothic" w:hAnsi="Century Gothic"/>
          <w:b/>
          <w:sz w:val="22"/>
          <w:szCs w:val="22"/>
        </w:rPr>
        <w:t xml:space="preserve">eport as presented.  All in favor.  Motion </w:t>
      </w:r>
      <w:r>
        <w:rPr>
          <w:rFonts w:ascii="Century Gothic" w:hAnsi="Century Gothic"/>
          <w:b/>
          <w:sz w:val="22"/>
          <w:szCs w:val="22"/>
        </w:rPr>
        <w:t>passed</w:t>
      </w:r>
      <w:r w:rsidRPr="006E5A02">
        <w:rPr>
          <w:rFonts w:ascii="Century Gothic" w:hAnsi="Century Gothic"/>
          <w:b/>
          <w:sz w:val="22"/>
          <w:szCs w:val="22"/>
        </w:rPr>
        <w:t xml:space="preserve">.  </w:t>
      </w:r>
    </w:p>
    <w:p w:rsidR="004A407E" w:rsidRDefault="004A407E" w:rsidP="00C50751">
      <w:pPr>
        <w:jc w:val="both"/>
        <w:rPr>
          <w:rFonts w:ascii="Century Gothic" w:hAnsi="Century Gothic"/>
          <w:b/>
          <w:sz w:val="22"/>
          <w:szCs w:val="22"/>
        </w:rPr>
      </w:pPr>
    </w:p>
    <w:p w:rsidR="002C597C" w:rsidRDefault="002C597C" w:rsidP="00C50751">
      <w:pPr>
        <w:jc w:val="both"/>
      </w:pPr>
    </w:p>
    <w:p w:rsidR="00A72B8C" w:rsidRPr="002C597C" w:rsidRDefault="00FC143C" w:rsidP="00C50751">
      <w:pPr>
        <w:pStyle w:val="ListParagraph"/>
        <w:numPr>
          <w:ilvl w:val="0"/>
          <w:numId w:val="3"/>
        </w:numPr>
        <w:jc w:val="both"/>
        <w:rPr>
          <w:rFonts w:ascii="Century Gothic" w:hAnsi="Century Gothic" w:cs="Arial"/>
          <w:sz w:val="22"/>
          <w:szCs w:val="22"/>
        </w:rPr>
      </w:pPr>
      <w:r w:rsidRPr="002C597C">
        <w:rPr>
          <w:rFonts w:ascii="Century Gothic" w:hAnsi="Century Gothic" w:cs="Arial"/>
          <w:b/>
          <w:sz w:val="22"/>
          <w:szCs w:val="22"/>
          <w:u w:val="single"/>
        </w:rPr>
        <w:t>P</w:t>
      </w:r>
      <w:r w:rsidR="00A72B8C" w:rsidRPr="002C597C">
        <w:rPr>
          <w:rFonts w:ascii="Century Gothic" w:hAnsi="Century Gothic" w:cs="Arial"/>
          <w:b/>
          <w:sz w:val="22"/>
          <w:szCs w:val="22"/>
          <w:u w:val="single"/>
        </w:rPr>
        <w:t>resident</w:t>
      </w:r>
      <w:r w:rsidR="00BF61B8" w:rsidRPr="002C597C">
        <w:rPr>
          <w:rFonts w:ascii="Century Gothic" w:hAnsi="Century Gothic" w:cs="Arial"/>
          <w:b/>
          <w:sz w:val="22"/>
          <w:szCs w:val="22"/>
          <w:u w:val="single"/>
        </w:rPr>
        <w:t>’</w:t>
      </w:r>
      <w:r w:rsidR="00A72B8C" w:rsidRPr="002C597C">
        <w:rPr>
          <w:rFonts w:ascii="Century Gothic" w:hAnsi="Century Gothic" w:cs="Arial"/>
          <w:b/>
          <w:sz w:val="22"/>
          <w:szCs w:val="22"/>
          <w:u w:val="single"/>
        </w:rPr>
        <w:t>s Report –</w:t>
      </w:r>
      <w:r w:rsidR="00DC3995" w:rsidRPr="002C597C">
        <w:rPr>
          <w:rFonts w:ascii="Century Gothic" w:hAnsi="Century Gothic" w:cs="Arial"/>
          <w:b/>
          <w:sz w:val="22"/>
          <w:szCs w:val="22"/>
          <w:u w:val="single"/>
        </w:rPr>
        <w:t xml:space="preserve"> </w:t>
      </w:r>
      <w:r w:rsidR="00707261" w:rsidRPr="002C597C">
        <w:rPr>
          <w:rFonts w:ascii="Century Gothic" w:hAnsi="Century Gothic" w:cs="Arial"/>
          <w:b/>
          <w:sz w:val="22"/>
          <w:szCs w:val="22"/>
          <w:u w:val="single"/>
        </w:rPr>
        <w:t>Ms. Margaret Miller</w:t>
      </w:r>
    </w:p>
    <w:p w:rsidR="00882409" w:rsidRDefault="00882409" w:rsidP="00C50751">
      <w:pPr>
        <w:jc w:val="both"/>
        <w:rPr>
          <w:rFonts w:ascii="Century Gothic" w:hAnsi="Century Gothic"/>
          <w:sz w:val="22"/>
          <w:szCs w:val="22"/>
        </w:rPr>
      </w:pPr>
    </w:p>
    <w:p w:rsidR="004637E7" w:rsidRDefault="00882409" w:rsidP="004637E7">
      <w:pPr>
        <w:jc w:val="both"/>
        <w:rPr>
          <w:rFonts w:ascii="Century Gothic" w:hAnsi="Century Gothic"/>
          <w:sz w:val="22"/>
          <w:szCs w:val="22"/>
        </w:rPr>
      </w:pPr>
      <w:r w:rsidRPr="00E1479D">
        <w:rPr>
          <w:rFonts w:ascii="Century Gothic" w:hAnsi="Century Gothic"/>
          <w:sz w:val="22"/>
          <w:szCs w:val="22"/>
        </w:rPr>
        <w:t xml:space="preserve">Ms. Miller </w:t>
      </w:r>
      <w:r w:rsidR="007F3D0D">
        <w:rPr>
          <w:rFonts w:ascii="Century Gothic" w:hAnsi="Century Gothic"/>
          <w:sz w:val="22"/>
          <w:szCs w:val="22"/>
        </w:rPr>
        <w:t>spoke about the activity over the July 4</w:t>
      </w:r>
      <w:r w:rsidR="007F3D0D" w:rsidRPr="007F3D0D">
        <w:rPr>
          <w:rFonts w:ascii="Century Gothic" w:hAnsi="Century Gothic"/>
          <w:sz w:val="22"/>
          <w:szCs w:val="22"/>
          <w:vertAlign w:val="superscript"/>
        </w:rPr>
        <w:t>th</w:t>
      </w:r>
      <w:r w:rsidR="007F3D0D">
        <w:rPr>
          <w:rFonts w:ascii="Century Gothic" w:hAnsi="Century Gothic"/>
          <w:sz w:val="22"/>
          <w:szCs w:val="22"/>
        </w:rPr>
        <w:t xml:space="preserve"> weekend, stating that while she did not hear a lot of fireworks, the</w:t>
      </w:r>
      <w:r w:rsidR="00962E86">
        <w:rPr>
          <w:rFonts w:ascii="Century Gothic" w:hAnsi="Century Gothic"/>
          <w:sz w:val="22"/>
          <w:szCs w:val="22"/>
        </w:rPr>
        <w:t>re</w:t>
      </w:r>
      <w:r w:rsidR="007F3D0D">
        <w:rPr>
          <w:rFonts w:ascii="Century Gothic" w:hAnsi="Century Gothic"/>
          <w:sz w:val="22"/>
          <w:szCs w:val="22"/>
        </w:rPr>
        <w:t xml:space="preserve"> definitely were fireworks set off during the weekend. She commented on the Regional Police dedicated patrol on July 4</w:t>
      </w:r>
      <w:r w:rsidR="007F3D0D" w:rsidRPr="007F3D0D">
        <w:rPr>
          <w:rFonts w:ascii="Century Gothic" w:hAnsi="Century Gothic"/>
          <w:sz w:val="22"/>
          <w:szCs w:val="22"/>
          <w:vertAlign w:val="superscript"/>
        </w:rPr>
        <w:t>th</w:t>
      </w:r>
      <w:r w:rsidR="007F3D0D">
        <w:rPr>
          <w:rFonts w:ascii="Century Gothic" w:hAnsi="Century Gothic"/>
          <w:sz w:val="22"/>
          <w:szCs w:val="22"/>
        </w:rPr>
        <w:t>. Ms. Mi</w:t>
      </w:r>
      <w:r w:rsidR="001D6CD1">
        <w:rPr>
          <w:rFonts w:ascii="Century Gothic" w:hAnsi="Century Gothic"/>
          <w:sz w:val="22"/>
          <w:szCs w:val="22"/>
        </w:rPr>
        <w:t>ller noted the passing of K-9 Officer Niko, and that the department is accepting donations for the purchase of two new K-9 dogs. Mr. Zito and Ms. Miller discussed the calls PMRP responded to on July 4</w:t>
      </w:r>
      <w:r w:rsidR="001D6CD1" w:rsidRPr="001D6CD1">
        <w:rPr>
          <w:rFonts w:ascii="Century Gothic" w:hAnsi="Century Gothic"/>
          <w:sz w:val="22"/>
          <w:szCs w:val="22"/>
          <w:vertAlign w:val="superscript"/>
        </w:rPr>
        <w:t>th</w:t>
      </w:r>
      <w:r w:rsidR="001D6CD1">
        <w:rPr>
          <w:rFonts w:ascii="Century Gothic" w:hAnsi="Century Gothic"/>
          <w:sz w:val="22"/>
          <w:szCs w:val="22"/>
        </w:rPr>
        <w:t xml:space="preserve"> – five in total. Ms. Miller said that Coolbaugh Township has now filed a criminal complaint against the heirs of the burned-out house on Falstaff Drive. </w:t>
      </w:r>
    </w:p>
    <w:p w:rsidR="004637E7" w:rsidRDefault="004637E7" w:rsidP="004637E7">
      <w:pPr>
        <w:jc w:val="both"/>
        <w:rPr>
          <w:rFonts w:ascii="Century Gothic" w:hAnsi="Century Gothic"/>
          <w:sz w:val="22"/>
          <w:szCs w:val="22"/>
        </w:rPr>
      </w:pPr>
    </w:p>
    <w:p w:rsidR="004637E7" w:rsidRPr="004637E7" w:rsidRDefault="004637E7" w:rsidP="004637E7">
      <w:pPr>
        <w:pStyle w:val="ListParagraph"/>
        <w:numPr>
          <w:ilvl w:val="0"/>
          <w:numId w:val="28"/>
        </w:numPr>
        <w:tabs>
          <w:tab w:val="left" w:pos="360"/>
        </w:tabs>
        <w:spacing w:line="259" w:lineRule="auto"/>
        <w:jc w:val="both"/>
        <w:rPr>
          <w:rFonts w:ascii="Century Gothic" w:hAnsi="Century Gothic"/>
          <w:b/>
          <w:sz w:val="22"/>
          <w:szCs w:val="22"/>
        </w:rPr>
      </w:pPr>
      <w:r w:rsidRPr="004637E7">
        <w:rPr>
          <w:rFonts w:ascii="Century Gothic" w:hAnsi="Century Gothic"/>
          <w:b/>
          <w:sz w:val="22"/>
          <w:szCs w:val="22"/>
        </w:rPr>
        <w:t xml:space="preserve">Board discussion: </w:t>
      </w:r>
      <w:r w:rsidRPr="004637E7">
        <w:rPr>
          <w:rFonts w:ascii="Century Gothic" w:hAnsi="Century Gothic"/>
          <w:sz w:val="22"/>
          <w:szCs w:val="22"/>
        </w:rPr>
        <w:t>None.</w:t>
      </w:r>
    </w:p>
    <w:p w:rsidR="004637E7" w:rsidRPr="004637E7" w:rsidRDefault="004637E7" w:rsidP="00C158F2">
      <w:pPr>
        <w:pStyle w:val="ListParagraph"/>
        <w:numPr>
          <w:ilvl w:val="0"/>
          <w:numId w:val="28"/>
        </w:numPr>
        <w:tabs>
          <w:tab w:val="left" w:pos="360"/>
        </w:tabs>
        <w:spacing w:after="160" w:line="259" w:lineRule="auto"/>
        <w:jc w:val="both"/>
        <w:rPr>
          <w:rFonts w:ascii="Century Gothic" w:hAnsi="Century Gothic"/>
          <w:sz w:val="22"/>
          <w:szCs w:val="22"/>
        </w:rPr>
      </w:pPr>
      <w:r w:rsidRPr="004637E7">
        <w:rPr>
          <w:rFonts w:ascii="Century Gothic" w:hAnsi="Century Gothic"/>
          <w:b/>
          <w:sz w:val="22"/>
          <w:szCs w:val="22"/>
        </w:rPr>
        <w:t xml:space="preserve">Public comment: </w:t>
      </w:r>
    </w:p>
    <w:p w:rsidR="004637E7" w:rsidRPr="005957F8" w:rsidRDefault="00BC785B" w:rsidP="004637E7">
      <w:pPr>
        <w:pStyle w:val="ListParagraph"/>
        <w:numPr>
          <w:ilvl w:val="1"/>
          <w:numId w:val="28"/>
        </w:numPr>
        <w:jc w:val="both"/>
        <w:rPr>
          <w:rFonts w:ascii="Century Gothic" w:hAnsi="Century Gothic"/>
          <w:sz w:val="22"/>
          <w:szCs w:val="22"/>
        </w:rPr>
      </w:pPr>
      <w:r w:rsidRPr="005957F8">
        <w:rPr>
          <w:rFonts w:ascii="Century Gothic" w:hAnsi="Century Gothic"/>
          <w:sz w:val="22"/>
          <w:szCs w:val="22"/>
        </w:rPr>
        <w:t xml:space="preserve">Mr. Sandford </w:t>
      </w:r>
      <w:r w:rsidR="001D6CD1" w:rsidRPr="005957F8">
        <w:rPr>
          <w:rFonts w:ascii="Century Gothic" w:hAnsi="Century Gothic"/>
          <w:sz w:val="22"/>
          <w:szCs w:val="22"/>
        </w:rPr>
        <w:t>noted that other issues were found</w:t>
      </w:r>
      <w:r w:rsidR="005957F8" w:rsidRPr="005957F8">
        <w:rPr>
          <w:rFonts w:ascii="Century Gothic" w:hAnsi="Century Gothic"/>
          <w:sz w:val="22"/>
          <w:szCs w:val="22"/>
        </w:rPr>
        <w:t xml:space="preserve"> BY PMRP</w:t>
      </w:r>
      <w:r w:rsidR="001D6CD1" w:rsidRPr="005957F8">
        <w:rPr>
          <w:rFonts w:ascii="Century Gothic" w:hAnsi="Century Gothic"/>
          <w:sz w:val="22"/>
          <w:szCs w:val="22"/>
        </w:rPr>
        <w:t xml:space="preserve"> during the dedicated PMRP July 4</w:t>
      </w:r>
      <w:r w:rsidR="001D6CD1" w:rsidRPr="005957F8">
        <w:rPr>
          <w:rFonts w:ascii="Century Gothic" w:hAnsi="Century Gothic"/>
          <w:sz w:val="22"/>
          <w:szCs w:val="22"/>
          <w:vertAlign w:val="superscript"/>
        </w:rPr>
        <w:t>th</w:t>
      </w:r>
      <w:r w:rsidR="001D6CD1" w:rsidRPr="005957F8">
        <w:rPr>
          <w:rFonts w:ascii="Century Gothic" w:hAnsi="Century Gothic"/>
          <w:sz w:val="22"/>
          <w:szCs w:val="22"/>
        </w:rPr>
        <w:t xml:space="preserve"> patrol.</w:t>
      </w:r>
    </w:p>
    <w:p w:rsidR="00792A0E" w:rsidRPr="004637E7" w:rsidRDefault="001D6CD1" w:rsidP="004637E7">
      <w:pPr>
        <w:pStyle w:val="ListParagraph"/>
        <w:numPr>
          <w:ilvl w:val="1"/>
          <w:numId w:val="28"/>
        </w:numPr>
        <w:jc w:val="both"/>
        <w:rPr>
          <w:rFonts w:ascii="Century Gothic" w:hAnsi="Century Gothic" w:cs="Arial"/>
          <w:sz w:val="22"/>
          <w:szCs w:val="22"/>
        </w:rPr>
      </w:pPr>
      <w:r w:rsidRPr="004637E7">
        <w:rPr>
          <w:rFonts w:ascii="Century Gothic" w:hAnsi="Century Gothic"/>
          <w:sz w:val="22"/>
          <w:szCs w:val="22"/>
        </w:rPr>
        <w:lastRenderedPageBreak/>
        <w:t>Mr. Broxmeier commented on a rape, a</w:t>
      </w:r>
      <w:r w:rsidR="004279E7">
        <w:rPr>
          <w:rFonts w:ascii="Century Gothic" w:hAnsi="Century Gothic"/>
          <w:sz w:val="22"/>
          <w:szCs w:val="22"/>
        </w:rPr>
        <w:t>t</w:t>
      </w:r>
      <w:r w:rsidRPr="004637E7">
        <w:rPr>
          <w:rFonts w:ascii="Century Gothic" w:hAnsi="Century Gothic"/>
          <w:sz w:val="22"/>
          <w:szCs w:val="22"/>
        </w:rPr>
        <w:t xml:space="preserve"> gunpoint, that occurred this past week, and said that the homeowner was now in jail.</w:t>
      </w:r>
      <w:r w:rsidRPr="004637E7">
        <w:rPr>
          <w:rFonts w:ascii="Century Gothic" w:hAnsi="Century Gothic" w:cs="Arial"/>
          <w:sz w:val="22"/>
          <w:szCs w:val="22"/>
        </w:rPr>
        <w:t xml:space="preserve"> </w:t>
      </w:r>
    </w:p>
    <w:p w:rsidR="007C7DD1" w:rsidRDefault="007C7DD1" w:rsidP="00792A0E">
      <w:pPr>
        <w:spacing w:after="160" w:line="259" w:lineRule="auto"/>
        <w:jc w:val="both"/>
        <w:rPr>
          <w:rFonts w:ascii="Century Gothic" w:hAnsi="Century Gothic" w:cs="Arial"/>
          <w:sz w:val="22"/>
          <w:szCs w:val="22"/>
        </w:rPr>
      </w:pPr>
    </w:p>
    <w:p w:rsidR="001050C9" w:rsidRPr="00792A0E" w:rsidRDefault="001050C9" w:rsidP="00792A0E">
      <w:pPr>
        <w:spacing w:after="160" w:line="259" w:lineRule="auto"/>
        <w:jc w:val="both"/>
        <w:rPr>
          <w:rFonts w:ascii="Century Gothic" w:hAnsi="Century Gothic" w:cs="Arial"/>
          <w:sz w:val="22"/>
          <w:szCs w:val="22"/>
        </w:rPr>
      </w:pPr>
      <w:r w:rsidRPr="00792A0E">
        <w:rPr>
          <w:rFonts w:ascii="Century Gothic" w:hAnsi="Century Gothic" w:cs="Arial"/>
          <w:sz w:val="22"/>
          <w:szCs w:val="22"/>
        </w:rPr>
        <w:t>At this point, (</w:t>
      </w:r>
      <w:r w:rsidR="001D6CD1">
        <w:rPr>
          <w:rFonts w:ascii="Century Gothic" w:hAnsi="Century Gothic" w:cs="Arial"/>
          <w:sz w:val="22"/>
          <w:szCs w:val="22"/>
        </w:rPr>
        <w:t>9:58</w:t>
      </w:r>
      <w:r w:rsidRPr="00792A0E">
        <w:rPr>
          <w:rFonts w:ascii="Century Gothic" w:hAnsi="Century Gothic" w:cs="Arial"/>
          <w:sz w:val="22"/>
          <w:szCs w:val="22"/>
        </w:rPr>
        <w:t>am) Ms. Miller recessed the meeting for a short break. The meeting reconvened at 10:</w:t>
      </w:r>
      <w:r w:rsidR="001D6CD1">
        <w:rPr>
          <w:rFonts w:ascii="Century Gothic" w:hAnsi="Century Gothic" w:cs="Arial"/>
          <w:sz w:val="22"/>
          <w:szCs w:val="22"/>
        </w:rPr>
        <w:t>06</w:t>
      </w:r>
      <w:r w:rsidRPr="00792A0E">
        <w:rPr>
          <w:rFonts w:ascii="Century Gothic" w:hAnsi="Century Gothic" w:cs="Arial"/>
          <w:sz w:val="22"/>
          <w:szCs w:val="22"/>
        </w:rPr>
        <w:t xml:space="preserve">am. </w:t>
      </w:r>
    </w:p>
    <w:p w:rsidR="006661BC" w:rsidRPr="006661BC" w:rsidRDefault="006661BC" w:rsidP="006661BC">
      <w:pPr>
        <w:spacing w:line="259" w:lineRule="auto"/>
        <w:jc w:val="both"/>
        <w:rPr>
          <w:rFonts w:ascii="Century Gothic" w:hAnsi="Century Gothic" w:cs="Arial"/>
          <w:sz w:val="22"/>
          <w:szCs w:val="22"/>
        </w:rPr>
      </w:pPr>
    </w:p>
    <w:p w:rsidR="00F41A6A" w:rsidRPr="007A44EC" w:rsidRDefault="00F41A6A" w:rsidP="00C50751">
      <w:pPr>
        <w:pStyle w:val="ListParagraph"/>
        <w:numPr>
          <w:ilvl w:val="0"/>
          <w:numId w:val="3"/>
        </w:numPr>
        <w:jc w:val="both"/>
        <w:rPr>
          <w:rFonts w:ascii="Century Gothic" w:hAnsi="Century Gothic" w:cs="Arial"/>
          <w:sz w:val="22"/>
          <w:szCs w:val="22"/>
        </w:rPr>
      </w:pPr>
      <w:r>
        <w:rPr>
          <w:rFonts w:ascii="Century Gothic" w:hAnsi="Century Gothic" w:cs="Arial"/>
          <w:b/>
          <w:sz w:val="22"/>
          <w:szCs w:val="22"/>
          <w:u w:val="single"/>
        </w:rPr>
        <w:t xml:space="preserve">Management Report </w:t>
      </w:r>
      <w:r w:rsidRPr="007A44EC">
        <w:rPr>
          <w:rFonts w:ascii="Century Gothic" w:hAnsi="Century Gothic" w:cs="Arial"/>
          <w:b/>
          <w:sz w:val="22"/>
          <w:szCs w:val="22"/>
          <w:u w:val="single"/>
        </w:rPr>
        <w:t xml:space="preserve">– </w:t>
      </w:r>
      <w:r w:rsidR="00D43FC0">
        <w:rPr>
          <w:rFonts w:ascii="Century Gothic" w:hAnsi="Century Gothic" w:cs="Arial"/>
          <w:b/>
          <w:sz w:val="22"/>
          <w:szCs w:val="22"/>
          <w:u w:val="single"/>
        </w:rPr>
        <w:t xml:space="preserve"> </w:t>
      </w:r>
      <w:r w:rsidR="00B33FF4" w:rsidRPr="007A44EC">
        <w:rPr>
          <w:rFonts w:ascii="Century Gothic" w:hAnsi="Century Gothic" w:cs="Arial"/>
          <w:b/>
          <w:sz w:val="22"/>
          <w:szCs w:val="22"/>
          <w:u w:val="single"/>
        </w:rPr>
        <w:t>as presented by Robert M. Zito</w:t>
      </w:r>
      <w:r w:rsidR="00B33FF4">
        <w:rPr>
          <w:rFonts w:ascii="Century Gothic" w:hAnsi="Century Gothic" w:cs="Arial"/>
          <w:b/>
          <w:sz w:val="22"/>
          <w:szCs w:val="22"/>
          <w:u w:val="single"/>
        </w:rPr>
        <w:t xml:space="preserve"> </w:t>
      </w:r>
    </w:p>
    <w:p w:rsidR="00F41A6A" w:rsidRDefault="00F41A6A" w:rsidP="00C50751">
      <w:pPr>
        <w:jc w:val="both"/>
        <w:rPr>
          <w:rFonts w:ascii="Century Gothic" w:hAnsi="Century Gothic" w:cs="Arial"/>
          <w:sz w:val="22"/>
          <w:szCs w:val="22"/>
        </w:rPr>
      </w:pPr>
    </w:p>
    <w:p w:rsidR="001050C9" w:rsidRDefault="00F85527" w:rsidP="001050C9">
      <w:pPr>
        <w:jc w:val="both"/>
        <w:rPr>
          <w:rFonts w:ascii="Century Gothic" w:hAnsi="Century Gothic"/>
          <w:sz w:val="22"/>
          <w:szCs w:val="22"/>
        </w:rPr>
      </w:pPr>
      <w:r w:rsidRPr="001F0C02">
        <w:rPr>
          <w:rFonts w:ascii="Century Gothic" w:hAnsi="Century Gothic"/>
          <w:sz w:val="22"/>
          <w:szCs w:val="22"/>
        </w:rPr>
        <w:t xml:space="preserve">Mr. Zito presented the </w:t>
      </w:r>
      <w:r w:rsidR="001050C9">
        <w:rPr>
          <w:rFonts w:ascii="Century Gothic" w:hAnsi="Century Gothic"/>
          <w:sz w:val="22"/>
          <w:szCs w:val="22"/>
        </w:rPr>
        <w:t xml:space="preserve">written </w:t>
      </w:r>
      <w:r w:rsidRPr="001F0C02">
        <w:rPr>
          <w:rFonts w:ascii="Century Gothic" w:hAnsi="Century Gothic"/>
          <w:sz w:val="22"/>
          <w:szCs w:val="22"/>
        </w:rPr>
        <w:t>Management Report</w:t>
      </w:r>
      <w:r w:rsidR="001050C9">
        <w:rPr>
          <w:rFonts w:ascii="Century Gothic" w:hAnsi="Century Gothic"/>
          <w:sz w:val="22"/>
          <w:szCs w:val="22"/>
        </w:rPr>
        <w:t xml:space="preserve"> for the period ending </w:t>
      </w:r>
      <w:r w:rsidR="001D6CD1">
        <w:rPr>
          <w:rFonts w:ascii="Century Gothic" w:hAnsi="Century Gothic"/>
          <w:sz w:val="22"/>
          <w:szCs w:val="22"/>
        </w:rPr>
        <w:t>June</w:t>
      </w:r>
      <w:r w:rsidR="001050C9">
        <w:rPr>
          <w:rFonts w:ascii="Century Gothic" w:hAnsi="Century Gothic"/>
          <w:sz w:val="22"/>
          <w:szCs w:val="22"/>
        </w:rPr>
        <w:t xml:space="preserve"> 3</w:t>
      </w:r>
      <w:r w:rsidR="001D6CD1">
        <w:rPr>
          <w:rFonts w:ascii="Century Gothic" w:hAnsi="Century Gothic"/>
          <w:sz w:val="22"/>
          <w:szCs w:val="22"/>
        </w:rPr>
        <w:t>0</w:t>
      </w:r>
      <w:r w:rsidR="001050C9">
        <w:rPr>
          <w:rFonts w:ascii="Century Gothic" w:hAnsi="Century Gothic"/>
          <w:sz w:val="22"/>
          <w:szCs w:val="22"/>
        </w:rPr>
        <w:t>, 2017.</w:t>
      </w:r>
    </w:p>
    <w:p w:rsidR="001050C9" w:rsidRDefault="00942A0E" w:rsidP="001050C9">
      <w:pPr>
        <w:pStyle w:val="ListParagraph"/>
        <w:numPr>
          <w:ilvl w:val="1"/>
          <w:numId w:val="8"/>
        </w:numPr>
        <w:jc w:val="both"/>
        <w:rPr>
          <w:rFonts w:ascii="Century Gothic" w:hAnsi="Century Gothic"/>
          <w:sz w:val="22"/>
          <w:szCs w:val="22"/>
        </w:rPr>
      </w:pPr>
      <w:r>
        <w:rPr>
          <w:rFonts w:ascii="Century Gothic" w:hAnsi="Century Gothic"/>
          <w:sz w:val="22"/>
          <w:szCs w:val="22"/>
        </w:rPr>
        <w:t>702</w:t>
      </w:r>
      <w:r w:rsidR="001050C9">
        <w:rPr>
          <w:rFonts w:ascii="Century Gothic" w:hAnsi="Century Gothic"/>
          <w:sz w:val="22"/>
          <w:szCs w:val="22"/>
        </w:rPr>
        <w:t xml:space="preserve"> accounts were paid in full, compared to 6</w:t>
      </w:r>
      <w:r>
        <w:rPr>
          <w:rFonts w:ascii="Century Gothic" w:hAnsi="Century Gothic"/>
          <w:sz w:val="22"/>
          <w:szCs w:val="22"/>
        </w:rPr>
        <w:t>69</w:t>
      </w:r>
      <w:r w:rsidR="001050C9">
        <w:rPr>
          <w:rFonts w:ascii="Century Gothic" w:hAnsi="Century Gothic"/>
          <w:sz w:val="22"/>
          <w:szCs w:val="22"/>
        </w:rPr>
        <w:t xml:space="preserve"> at this time last year. </w:t>
      </w:r>
    </w:p>
    <w:p w:rsidR="004637E7" w:rsidRPr="007C7DD1" w:rsidRDefault="00942A0E" w:rsidP="004637E7">
      <w:pPr>
        <w:pStyle w:val="ListParagraph"/>
        <w:numPr>
          <w:ilvl w:val="1"/>
          <w:numId w:val="8"/>
        </w:numPr>
        <w:jc w:val="both"/>
        <w:rPr>
          <w:rFonts w:ascii="Century Gothic" w:hAnsi="Century Gothic"/>
          <w:b/>
          <w:sz w:val="22"/>
          <w:szCs w:val="22"/>
        </w:rPr>
      </w:pPr>
      <w:r>
        <w:rPr>
          <w:rFonts w:ascii="Century Gothic" w:hAnsi="Century Gothic"/>
          <w:sz w:val="22"/>
          <w:szCs w:val="22"/>
        </w:rPr>
        <w:t>478</w:t>
      </w:r>
      <w:r w:rsidR="001050C9">
        <w:rPr>
          <w:rFonts w:ascii="Century Gothic" w:hAnsi="Century Gothic"/>
          <w:sz w:val="22"/>
          <w:szCs w:val="22"/>
        </w:rPr>
        <w:t xml:space="preserve"> accounts were not paid, as compared to 5</w:t>
      </w:r>
      <w:r>
        <w:rPr>
          <w:rFonts w:ascii="Century Gothic" w:hAnsi="Century Gothic"/>
          <w:sz w:val="22"/>
          <w:szCs w:val="22"/>
        </w:rPr>
        <w:t>11</w:t>
      </w:r>
      <w:r w:rsidR="001050C9">
        <w:rPr>
          <w:rFonts w:ascii="Century Gothic" w:hAnsi="Century Gothic"/>
          <w:sz w:val="22"/>
          <w:szCs w:val="22"/>
        </w:rPr>
        <w:t xml:space="preserve"> at this time last year.</w:t>
      </w:r>
    </w:p>
    <w:p w:rsidR="007C7DD1" w:rsidRPr="004637E7" w:rsidRDefault="007C7DD1" w:rsidP="004637E7">
      <w:pPr>
        <w:pStyle w:val="ListParagraph"/>
        <w:numPr>
          <w:ilvl w:val="1"/>
          <w:numId w:val="8"/>
        </w:numPr>
        <w:jc w:val="both"/>
        <w:rPr>
          <w:rFonts w:ascii="Century Gothic" w:hAnsi="Century Gothic"/>
          <w:b/>
          <w:sz w:val="22"/>
          <w:szCs w:val="22"/>
        </w:rPr>
      </w:pPr>
      <w:r>
        <w:rPr>
          <w:rFonts w:ascii="Century Gothic" w:hAnsi="Century Gothic"/>
          <w:sz w:val="22"/>
          <w:szCs w:val="22"/>
        </w:rPr>
        <w:t>Write-offs for June totaled $968.30, primarily due to two bank foreclosures.</w:t>
      </w:r>
    </w:p>
    <w:p w:rsidR="00E1479D" w:rsidRPr="004637E7" w:rsidRDefault="00E1479D" w:rsidP="004637E7">
      <w:pPr>
        <w:pStyle w:val="ListParagraph"/>
        <w:numPr>
          <w:ilvl w:val="0"/>
          <w:numId w:val="21"/>
        </w:numPr>
        <w:spacing w:after="160" w:line="259" w:lineRule="auto"/>
        <w:jc w:val="both"/>
        <w:rPr>
          <w:rFonts w:ascii="Century Gothic" w:hAnsi="Century Gothic"/>
          <w:sz w:val="22"/>
          <w:szCs w:val="22"/>
        </w:rPr>
      </w:pPr>
      <w:r w:rsidRPr="004637E7">
        <w:rPr>
          <w:rFonts w:ascii="Century Gothic" w:hAnsi="Century Gothic"/>
          <w:b/>
          <w:sz w:val="22"/>
          <w:szCs w:val="22"/>
        </w:rPr>
        <w:t xml:space="preserve"> </w:t>
      </w:r>
    </w:p>
    <w:p w:rsidR="007E4952" w:rsidRDefault="00687D12" w:rsidP="002427BD">
      <w:pPr>
        <w:spacing w:after="160" w:line="259" w:lineRule="auto"/>
        <w:jc w:val="both"/>
        <w:rPr>
          <w:rFonts w:ascii="Century Gothic" w:hAnsi="Century Gothic" w:cs="Arial"/>
          <w:b/>
          <w:sz w:val="22"/>
          <w:szCs w:val="22"/>
        </w:rPr>
      </w:pPr>
      <w:r w:rsidRPr="00F41469">
        <w:rPr>
          <w:rFonts w:ascii="Century Gothic" w:hAnsi="Century Gothic"/>
          <w:b/>
          <w:sz w:val="22"/>
          <w:szCs w:val="22"/>
        </w:rPr>
        <w:t xml:space="preserve">A </w:t>
      </w:r>
      <w:r w:rsidR="00F85527" w:rsidRPr="00F41469">
        <w:rPr>
          <w:rFonts w:ascii="Century Gothic" w:hAnsi="Century Gothic"/>
          <w:b/>
          <w:sz w:val="22"/>
          <w:szCs w:val="22"/>
        </w:rPr>
        <w:t xml:space="preserve">motion was made by Ms. </w:t>
      </w:r>
      <w:r w:rsidR="00804704">
        <w:rPr>
          <w:rFonts w:ascii="Century Gothic" w:hAnsi="Century Gothic"/>
          <w:b/>
          <w:sz w:val="22"/>
          <w:szCs w:val="22"/>
        </w:rPr>
        <w:t>Smith-Hughes</w:t>
      </w:r>
      <w:r w:rsidR="005B257A" w:rsidRPr="00F41469">
        <w:rPr>
          <w:rFonts w:ascii="Century Gothic" w:hAnsi="Century Gothic"/>
          <w:b/>
          <w:sz w:val="22"/>
          <w:szCs w:val="22"/>
        </w:rPr>
        <w:t xml:space="preserve">, </w:t>
      </w:r>
      <w:r w:rsidR="00F85527" w:rsidRPr="00F41469">
        <w:rPr>
          <w:rFonts w:ascii="Century Gothic" w:hAnsi="Century Gothic"/>
          <w:b/>
          <w:sz w:val="22"/>
          <w:szCs w:val="22"/>
        </w:rPr>
        <w:t xml:space="preserve">seconded by Ms. </w:t>
      </w:r>
      <w:r w:rsidR="00792A0E">
        <w:rPr>
          <w:rFonts w:ascii="Century Gothic" w:hAnsi="Century Gothic"/>
          <w:b/>
          <w:sz w:val="22"/>
          <w:szCs w:val="22"/>
        </w:rPr>
        <w:t>S</w:t>
      </w:r>
      <w:r w:rsidR="00804704">
        <w:rPr>
          <w:rFonts w:ascii="Century Gothic" w:hAnsi="Century Gothic"/>
          <w:b/>
          <w:sz w:val="22"/>
          <w:szCs w:val="22"/>
        </w:rPr>
        <w:t xml:space="preserve">antos </w:t>
      </w:r>
      <w:r w:rsidR="00F85527" w:rsidRPr="00F41469">
        <w:rPr>
          <w:rFonts w:ascii="Century Gothic" w:hAnsi="Century Gothic"/>
          <w:b/>
          <w:sz w:val="22"/>
          <w:szCs w:val="22"/>
        </w:rPr>
        <w:t xml:space="preserve">to accept the </w:t>
      </w:r>
      <w:r w:rsidR="001F0C02" w:rsidRPr="00F41469">
        <w:rPr>
          <w:rFonts w:ascii="Century Gothic" w:hAnsi="Century Gothic"/>
          <w:b/>
          <w:sz w:val="22"/>
          <w:szCs w:val="22"/>
        </w:rPr>
        <w:t>M</w:t>
      </w:r>
      <w:r w:rsidR="00F85527" w:rsidRPr="00F41469">
        <w:rPr>
          <w:rFonts w:ascii="Century Gothic" w:hAnsi="Century Gothic"/>
          <w:b/>
          <w:sz w:val="22"/>
          <w:szCs w:val="22"/>
        </w:rPr>
        <w:t xml:space="preserve">anagement </w:t>
      </w:r>
      <w:r w:rsidR="001F0C02" w:rsidRPr="00F41469">
        <w:rPr>
          <w:rFonts w:ascii="Century Gothic" w:hAnsi="Century Gothic"/>
          <w:b/>
          <w:sz w:val="22"/>
          <w:szCs w:val="22"/>
        </w:rPr>
        <w:t>R</w:t>
      </w:r>
      <w:r w:rsidR="00F85527" w:rsidRPr="00F41469">
        <w:rPr>
          <w:rFonts w:ascii="Century Gothic" w:hAnsi="Century Gothic"/>
          <w:b/>
          <w:sz w:val="22"/>
          <w:szCs w:val="22"/>
        </w:rPr>
        <w:t xml:space="preserve">eport as </w:t>
      </w:r>
      <w:r w:rsidR="001F0C02" w:rsidRPr="00F41469">
        <w:rPr>
          <w:rFonts w:ascii="Century Gothic" w:hAnsi="Century Gothic"/>
          <w:b/>
          <w:sz w:val="22"/>
          <w:szCs w:val="22"/>
        </w:rPr>
        <w:t>presented</w:t>
      </w:r>
      <w:r w:rsidR="00F85527" w:rsidRPr="00F41469">
        <w:rPr>
          <w:rFonts w:ascii="Century Gothic" w:hAnsi="Century Gothic"/>
          <w:b/>
          <w:sz w:val="22"/>
          <w:szCs w:val="22"/>
        </w:rPr>
        <w:t xml:space="preserve">.  </w:t>
      </w:r>
      <w:r w:rsidR="001F0C02" w:rsidRPr="00F41469">
        <w:rPr>
          <w:rFonts w:ascii="Century Gothic" w:hAnsi="Century Gothic"/>
          <w:b/>
          <w:sz w:val="22"/>
          <w:szCs w:val="22"/>
        </w:rPr>
        <w:t>All in favor.  Motion carried.</w:t>
      </w:r>
    </w:p>
    <w:p w:rsidR="008C23B5" w:rsidRPr="007F3BB6" w:rsidRDefault="008C23B5" w:rsidP="00C50751">
      <w:pPr>
        <w:ind w:left="810"/>
        <w:jc w:val="both"/>
        <w:rPr>
          <w:rFonts w:ascii="Century Gothic" w:hAnsi="Century Gothic" w:cs="Arial"/>
          <w:b/>
          <w:sz w:val="22"/>
          <w:szCs w:val="22"/>
        </w:rPr>
      </w:pPr>
    </w:p>
    <w:p w:rsidR="00F41A6A" w:rsidRPr="00C9746E" w:rsidRDefault="00F41A6A" w:rsidP="00C50751">
      <w:pPr>
        <w:pStyle w:val="ListParagraph"/>
        <w:numPr>
          <w:ilvl w:val="0"/>
          <w:numId w:val="3"/>
        </w:numPr>
        <w:jc w:val="both"/>
        <w:rPr>
          <w:rFonts w:ascii="Century Gothic" w:hAnsi="Century Gothic" w:cs="Arial"/>
          <w:sz w:val="22"/>
          <w:szCs w:val="22"/>
          <w:u w:val="single"/>
        </w:rPr>
      </w:pPr>
      <w:r w:rsidRPr="00ED0752">
        <w:rPr>
          <w:rFonts w:ascii="Century Gothic" w:hAnsi="Century Gothic" w:cs="Arial"/>
          <w:b/>
          <w:sz w:val="22"/>
          <w:szCs w:val="22"/>
          <w:u w:val="single"/>
        </w:rPr>
        <w:t>Committee Reports</w:t>
      </w:r>
    </w:p>
    <w:p w:rsidR="00C9746E" w:rsidRDefault="00C9746E" w:rsidP="00C50751">
      <w:pPr>
        <w:jc w:val="both"/>
        <w:rPr>
          <w:rFonts w:ascii="Century Gothic" w:hAnsi="Century Gothic" w:cs="Arial"/>
          <w:sz w:val="22"/>
          <w:szCs w:val="22"/>
          <w:u w:val="single"/>
        </w:rPr>
      </w:pPr>
    </w:p>
    <w:p w:rsidR="00804704" w:rsidRPr="00804704" w:rsidRDefault="00886644" w:rsidP="00C50751">
      <w:pPr>
        <w:pStyle w:val="ListParagraph"/>
        <w:numPr>
          <w:ilvl w:val="0"/>
          <w:numId w:val="5"/>
        </w:numPr>
        <w:jc w:val="both"/>
        <w:rPr>
          <w:rFonts w:ascii="Century Gothic" w:hAnsi="Century Gothic"/>
          <w:b/>
          <w:sz w:val="22"/>
          <w:szCs w:val="22"/>
          <w:u w:val="single"/>
        </w:rPr>
      </w:pPr>
      <w:r w:rsidRPr="000C4D52">
        <w:rPr>
          <w:rFonts w:ascii="Century Gothic" w:hAnsi="Century Gothic"/>
          <w:b/>
          <w:sz w:val="22"/>
          <w:szCs w:val="22"/>
          <w:u w:val="single"/>
        </w:rPr>
        <w:t>Rules and Regulations:</w:t>
      </w:r>
      <w:r w:rsidR="000C4D52" w:rsidRPr="000C4D52">
        <w:rPr>
          <w:rFonts w:ascii="Century Gothic" w:hAnsi="Century Gothic"/>
          <w:b/>
          <w:sz w:val="22"/>
          <w:szCs w:val="22"/>
        </w:rPr>
        <w:t xml:space="preserve"> </w:t>
      </w:r>
      <w:r w:rsidR="00804704">
        <w:rPr>
          <w:rFonts w:ascii="Century Gothic" w:hAnsi="Century Gothic"/>
          <w:b/>
          <w:sz w:val="22"/>
          <w:szCs w:val="22"/>
        </w:rPr>
        <w:t xml:space="preserve">  </w:t>
      </w:r>
      <w:r w:rsidR="00804704">
        <w:rPr>
          <w:rFonts w:ascii="Century Gothic" w:hAnsi="Century Gothic"/>
          <w:sz w:val="22"/>
          <w:szCs w:val="22"/>
        </w:rPr>
        <w:t xml:space="preserve">At their most current meeting the Committee looked at the following: </w:t>
      </w:r>
      <w:r w:rsidR="00804704" w:rsidRPr="00804704">
        <w:rPr>
          <w:rFonts w:ascii="Century Gothic" w:hAnsi="Century Gothic"/>
          <w:b/>
          <w:sz w:val="22"/>
          <w:szCs w:val="22"/>
        </w:rPr>
        <w:t>Rule 7.8</w:t>
      </w:r>
      <w:r w:rsidR="00804704">
        <w:rPr>
          <w:rFonts w:ascii="Century Gothic" w:hAnsi="Century Gothic"/>
          <w:sz w:val="22"/>
          <w:szCs w:val="22"/>
        </w:rPr>
        <w:t xml:space="preserve"> (proposed new language would say that any vehicle without a license plate needs to be covered)</w:t>
      </w:r>
      <w:r w:rsidR="0089344E">
        <w:rPr>
          <w:rFonts w:ascii="Century Gothic" w:hAnsi="Century Gothic"/>
          <w:sz w:val="22"/>
          <w:szCs w:val="22"/>
        </w:rPr>
        <w:t xml:space="preserve">. </w:t>
      </w:r>
      <w:r w:rsidR="00804704">
        <w:rPr>
          <w:rFonts w:ascii="Century Gothic" w:hAnsi="Century Gothic"/>
          <w:sz w:val="22"/>
          <w:szCs w:val="22"/>
        </w:rPr>
        <w:t xml:space="preserve">Mr. Zito suggested that these proposed changes be discussed at the August Board meeting. </w:t>
      </w:r>
    </w:p>
    <w:p w:rsidR="00804704" w:rsidRDefault="00804704" w:rsidP="00804704">
      <w:pPr>
        <w:pStyle w:val="ListParagraph"/>
        <w:jc w:val="both"/>
        <w:rPr>
          <w:rFonts w:ascii="Century Gothic" w:hAnsi="Century Gothic"/>
          <w:sz w:val="22"/>
          <w:szCs w:val="22"/>
        </w:rPr>
      </w:pPr>
    </w:p>
    <w:p w:rsidR="00804704" w:rsidRDefault="00804704" w:rsidP="00804704">
      <w:pPr>
        <w:pStyle w:val="ListParagraph"/>
        <w:jc w:val="both"/>
        <w:rPr>
          <w:rFonts w:ascii="Century Gothic" w:hAnsi="Century Gothic"/>
          <w:sz w:val="22"/>
          <w:szCs w:val="22"/>
        </w:rPr>
      </w:pPr>
      <w:r>
        <w:rPr>
          <w:rFonts w:ascii="Century Gothic" w:hAnsi="Century Gothic"/>
          <w:sz w:val="22"/>
          <w:szCs w:val="22"/>
        </w:rPr>
        <w:t xml:space="preserve">After discussing the burn rule for </w:t>
      </w:r>
      <w:r w:rsidR="003F3786">
        <w:rPr>
          <w:rFonts w:ascii="Century Gothic" w:hAnsi="Century Gothic"/>
          <w:sz w:val="22"/>
          <w:szCs w:val="22"/>
        </w:rPr>
        <w:t>chimeneas</w:t>
      </w:r>
      <w:r>
        <w:rPr>
          <w:rFonts w:ascii="Century Gothic" w:hAnsi="Century Gothic"/>
          <w:sz w:val="22"/>
          <w:szCs w:val="22"/>
        </w:rPr>
        <w:t xml:space="preserve"> and store bought firepits, the following occurred:</w:t>
      </w:r>
    </w:p>
    <w:p w:rsidR="00804704" w:rsidRDefault="00804704" w:rsidP="00804704">
      <w:pPr>
        <w:pStyle w:val="ListParagraph"/>
        <w:jc w:val="both"/>
        <w:rPr>
          <w:rFonts w:ascii="Century Gothic" w:hAnsi="Century Gothic"/>
          <w:sz w:val="22"/>
          <w:szCs w:val="22"/>
        </w:rPr>
      </w:pPr>
    </w:p>
    <w:p w:rsidR="003F3786" w:rsidRDefault="00804704" w:rsidP="00804704">
      <w:pPr>
        <w:spacing w:after="160" w:line="259" w:lineRule="auto"/>
        <w:jc w:val="both"/>
        <w:rPr>
          <w:rFonts w:ascii="Century Gothic" w:hAnsi="Century Gothic"/>
          <w:b/>
          <w:sz w:val="22"/>
          <w:szCs w:val="22"/>
        </w:rPr>
      </w:pPr>
      <w:r w:rsidRPr="00F41469">
        <w:rPr>
          <w:rFonts w:ascii="Century Gothic" w:hAnsi="Century Gothic"/>
          <w:b/>
          <w:sz w:val="22"/>
          <w:szCs w:val="22"/>
        </w:rPr>
        <w:t>A motion was made by M</w:t>
      </w:r>
      <w:r>
        <w:rPr>
          <w:rFonts w:ascii="Century Gothic" w:hAnsi="Century Gothic"/>
          <w:b/>
          <w:sz w:val="22"/>
          <w:szCs w:val="22"/>
        </w:rPr>
        <w:t>r</w:t>
      </w:r>
      <w:r w:rsidRPr="00F41469">
        <w:rPr>
          <w:rFonts w:ascii="Century Gothic" w:hAnsi="Century Gothic"/>
          <w:b/>
          <w:sz w:val="22"/>
          <w:szCs w:val="22"/>
        </w:rPr>
        <w:t xml:space="preserve">. </w:t>
      </w:r>
      <w:r>
        <w:rPr>
          <w:rFonts w:ascii="Century Gothic" w:hAnsi="Century Gothic"/>
          <w:b/>
          <w:sz w:val="22"/>
          <w:szCs w:val="22"/>
        </w:rPr>
        <w:t>Ramos</w:t>
      </w:r>
      <w:r w:rsidRPr="00F41469">
        <w:rPr>
          <w:rFonts w:ascii="Century Gothic" w:hAnsi="Century Gothic"/>
          <w:b/>
          <w:sz w:val="22"/>
          <w:szCs w:val="22"/>
        </w:rPr>
        <w:t>, to a</w:t>
      </w:r>
      <w:r w:rsidR="003F3786">
        <w:rPr>
          <w:rFonts w:ascii="Century Gothic" w:hAnsi="Century Gothic"/>
          <w:b/>
          <w:sz w:val="22"/>
          <w:szCs w:val="22"/>
        </w:rPr>
        <w:t xml:space="preserve">llow </w:t>
      </w:r>
      <w:r w:rsidR="003F3786" w:rsidRPr="003F3786">
        <w:rPr>
          <w:rFonts w:ascii="Century Gothic" w:hAnsi="Century Gothic"/>
          <w:b/>
          <w:sz w:val="22"/>
          <w:szCs w:val="22"/>
        </w:rPr>
        <w:t>chimeneas</w:t>
      </w:r>
      <w:r w:rsidR="003F3786">
        <w:rPr>
          <w:rFonts w:ascii="Century Gothic" w:hAnsi="Century Gothic"/>
          <w:b/>
          <w:sz w:val="22"/>
          <w:szCs w:val="22"/>
        </w:rPr>
        <w:t xml:space="preserve"> or s</w:t>
      </w:r>
      <w:r w:rsidR="001626E9">
        <w:rPr>
          <w:rFonts w:ascii="Century Gothic" w:hAnsi="Century Gothic"/>
          <w:b/>
          <w:sz w:val="22"/>
          <w:szCs w:val="22"/>
        </w:rPr>
        <w:t>t</w:t>
      </w:r>
      <w:r w:rsidR="003F3786">
        <w:rPr>
          <w:rFonts w:ascii="Century Gothic" w:hAnsi="Century Gothic"/>
          <w:b/>
          <w:sz w:val="22"/>
          <w:szCs w:val="22"/>
        </w:rPr>
        <w:t>ore bough</w:t>
      </w:r>
      <w:r w:rsidR="001626E9">
        <w:rPr>
          <w:rFonts w:ascii="Century Gothic" w:hAnsi="Century Gothic"/>
          <w:b/>
          <w:sz w:val="22"/>
          <w:szCs w:val="22"/>
        </w:rPr>
        <w:t>t</w:t>
      </w:r>
      <w:r w:rsidR="003F3786">
        <w:rPr>
          <w:rFonts w:ascii="Century Gothic" w:hAnsi="Century Gothic"/>
          <w:b/>
          <w:sz w:val="22"/>
          <w:szCs w:val="22"/>
        </w:rPr>
        <w:t xml:space="preserve"> properly contained firepits in PFE. Before the motion was seconded, it was </w:t>
      </w:r>
      <w:r w:rsidR="00962E86">
        <w:rPr>
          <w:rFonts w:ascii="Century Gothic" w:hAnsi="Century Gothic"/>
          <w:b/>
          <w:sz w:val="22"/>
          <w:szCs w:val="22"/>
        </w:rPr>
        <w:t>decided</w:t>
      </w:r>
      <w:r w:rsidR="003F3786">
        <w:rPr>
          <w:rFonts w:ascii="Century Gothic" w:hAnsi="Century Gothic"/>
          <w:b/>
          <w:sz w:val="22"/>
          <w:szCs w:val="22"/>
        </w:rPr>
        <w:t>, by consensus, that the motion should be withdr</w:t>
      </w:r>
      <w:r w:rsidR="001626E9">
        <w:rPr>
          <w:rFonts w:ascii="Century Gothic" w:hAnsi="Century Gothic"/>
          <w:b/>
          <w:sz w:val="22"/>
          <w:szCs w:val="22"/>
        </w:rPr>
        <w:t>awn until the proper wording is</w:t>
      </w:r>
      <w:r w:rsidR="005B4CDB">
        <w:rPr>
          <w:rFonts w:ascii="Century Gothic" w:hAnsi="Century Gothic"/>
          <w:b/>
          <w:sz w:val="22"/>
          <w:szCs w:val="22"/>
        </w:rPr>
        <w:t xml:space="preserve"> </w:t>
      </w:r>
      <w:r w:rsidR="003F3786">
        <w:rPr>
          <w:rFonts w:ascii="Century Gothic" w:hAnsi="Century Gothic"/>
          <w:b/>
          <w:sz w:val="22"/>
          <w:szCs w:val="22"/>
        </w:rPr>
        <w:t xml:space="preserve">figured out. Mr. Ramos agreed and withdrew the motion. </w:t>
      </w:r>
    </w:p>
    <w:p w:rsidR="00F55952" w:rsidRPr="003F3786" w:rsidRDefault="00886644" w:rsidP="003F3786">
      <w:pPr>
        <w:pStyle w:val="ListParagraph"/>
        <w:numPr>
          <w:ilvl w:val="0"/>
          <w:numId w:val="5"/>
        </w:numPr>
        <w:spacing w:after="160" w:line="259" w:lineRule="auto"/>
        <w:jc w:val="both"/>
        <w:rPr>
          <w:rFonts w:ascii="Century Gothic" w:hAnsi="Century Gothic"/>
          <w:sz w:val="22"/>
          <w:szCs w:val="22"/>
        </w:rPr>
      </w:pPr>
      <w:r w:rsidRPr="003F3786">
        <w:rPr>
          <w:rFonts w:ascii="Century Gothic" w:hAnsi="Century Gothic"/>
          <w:b/>
          <w:sz w:val="22"/>
          <w:szCs w:val="22"/>
          <w:u w:val="single"/>
        </w:rPr>
        <w:t xml:space="preserve">Citation </w:t>
      </w:r>
      <w:r w:rsidR="000C4D52" w:rsidRPr="003F3786">
        <w:rPr>
          <w:rFonts w:ascii="Century Gothic" w:hAnsi="Century Gothic"/>
          <w:b/>
          <w:sz w:val="22"/>
          <w:szCs w:val="22"/>
          <w:u w:val="single"/>
        </w:rPr>
        <w:t>A</w:t>
      </w:r>
      <w:r w:rsidRPr="003F3786">
        <w:rPr>
          <w:rFonts w:ascii="Century Gothic" w:hAnsi="Century Gothic"/>
          <w:b/>
          <w:sz w:val="22"/>
          <w:szCs w:val="22"/>
          <w:u w:val="single"/>
        </w:rPr>
        <w:t>ppeals</w:t>
      </w:r>
      <w:r w:rsidR="000C4D52" w:rsidRPr="003F3786">
        <w:rPr>
          <w:rFonts w:ascii="Century Gothic" w:hAnsi="Century Gothic"/>
          <w:b/>
          <w:sz w:val="22"/>
          <w:szCs w:val="22"/>
          <w:u w:val="single"/>
        </w:rPr>
        <w:t>:</w:t>
      </w:r>
      <w:r w:rsidR="000C4D52" w:rsidRPr="003F3786">
        <w:rPr>
          <w:rFonts w:ascii="Century Gothic" w:hAnsi="Century Gothic"/>
          <w:b/>
          <w:sz w:val="22"/>
          <w:szCs w:val="22"/>
        </w:rPr>
        <w:t xml:space="preserve"> </w:t>
      </w:r>
      <w:r w:rsidR="00F55952" w:rsidRPr="003F3786">
        <w:rPr>
          <w:rFonts w:ascii="Century Gothic" w:hAnsi="Century Gothic"/>
          <w:sz w:val="22"/>
          <w:szCs w:val="22"/>
        </w:rPr>
        <w:t>No meeting.</w:t>
      </w:r>
    </w:p>
    <w:p w:rsidR="00955214" w:rsidRPr="000C4D52" w:rsidRDefault="00F55952" w:rsidP="00F55952">
      <w:pPr>
        <w:pStyle w:val="ListParagraph"/>
        <w:jc w:val="both"/>
        <w:rPr>
          <w:rFonts w:ascii="Century Gothic" w:hAnsi="Century Gothic"/>
          <w:sz w:val="22"/>
          <w:szCs w:val="22"/>
        </w:rPr>
      </w:pPr>
      <w:r w:rsidRPr="000C4D52">
        <w:rPr>
          <w:rFonts w:ascii="Century Gothic" w:hAnsi="Century Gothic"/>
          <w:sz w:val="22"/>
          <w:szCs w:val="22"/>
        </w:rPr>
        <w:t xml:space="preserve"> </w:t>
      </w:r>
    </w:p>
    <w:p w:rsidR="00456D99" w:rsidRPr="00456D99" w:rsidRDefault="00886644" w:rsidP="00C50751">
      <w:pPr>
        <w:pStyle w:val="ListParagraph"/>
        <w:numPr>
          <w:ilvl w:val="0"/>
          <w:numId w:val="5"/>
        </w:numPr>
        <w:jc w:val="both"/>
        <w:rPr>
          <w:rFonts w:ascii="Century Gothic" w:hAnsi="Century Gothic"/>
          <w:b/>
          <w:sz w:val="22"/>
          <w:szCs w:val="22"/>
          <w:u w:val="single"/>
        </w:rPr>
      </w:pPr>
      <w:r w:rsidRPr="000C4D52">
        <w:rPr>
          <w:rFonts w:ascii="Century Gothic" w:hAnsi="Century Gothic"/>
          <w:b/>
          <w:sz w:val="22"/>
          <w:szCs w:val="22"/>
          <w:u w:val="single"/>
        </w:rPr>
        <w:t>Facilities:</w:t>
      </w:r>
      <w:r w:rsidR="000C4D52" w:rsidRPr="000C4D52">
        <w:rPr>
          <w:rFonts w:ascii="Century Gothic" w:hAnsi="Century Gothic"/>
          <w:b/>
          <w:sz w:val="22"/>
          <w:szCs w:val="22"/>
        </w:rPr>
        <w:t xml:space="preserve"> </w:t>
      </w:r>
      <w:r w:rsidR="000C4D52" w:rsidRPr="000C4D52">
        <w:rPr>
          <w:rFonts w:ascii="Century Gothic" w:hAnsi="Century Gothic"/>
          <w:sz w:val="22"/>
          <w:szCs w:val="22"/>
        </w:rPr>
        <w:t xml:space="preserve"> </w:t>
      </w:r>
      <w:r w:rsidR="00456D99">
        <w:rPr>
          <w:rFonts w:ascii="Century Gothic" w:hAnsi="Century Gothic"/>
          <w:sz w:val="22"/>
          <w:szCs w:val="22"/>
        </w:rPr>
        <w:t>The following items were discussed</w:t>
      </w:r>
      <w:r w:rsidR="00F55952">
        <w:rPr>
          <w:rFonts w:ascii="Century Gothic" w:hAnsi="Century Gothic"/>
          <w:sz w:val="22"/>
          <w:szCs w:val="22"/>
        </w:rPr>
        <w:t>:</w:t>
      </w:r>
      <w:r w:rsidR="00240362">
        <w:rPr>
          <w:rFonts w:ascii="Century Gothic" w:hAnsi="Century Gothic"/>
          <w:sz w:val="22"/>
          <w:szCs w:val="22"/>
        </w:rPr>
        <w:t xml:space="preserve"> </w:t>
      </w:r>
    </w:p>
    <w:p w:rsidR="00240362" w:rsidRPr="00F55952" w:rsidRDefault="00240362" w:rsidP="001A53EA">
      <w:pPr>
        <w:pStyle w:val="ListParagraph"/>
        <w:numPr>
          <w:ilvl w:val="1"/>
          <w:numId w:val="5"/>
        </w:numPr>
        <w:jc w:val="both"/>
        <w:rPr>
          <w:rFonts w:ascii="Century Gothic" w:hAnsi="Century Gothic"/>
          <w:b/>
          <w:sz w:val="22"/>
          <w:szCs w:val="22"/>
          <w:u w:val="single"/>
        </w:rPr>
      </w:pPr>
      <w:r w:rsidRPr="00F55952">
        <w:rPr>
          <w:rFonts w:ascii="Century Gothic" w:hAnsi="Century Gothic"/>
          <w:sz w:val="22"/>
          <w:szCs w:val="22"/>
        </w:rPr>
        <w:t xml:space="preserve">Ms. </w:t>
      </w:r>
      <w:r w:rsidR="00F55952" w:rsidRPr="00F55952">
        <w:rPr>
          <w:rFonts w:ascii="Century Gothic" w:hAnsi="Century Gothic"/>
          <w:sz w:val="22"/>
          <w:szCs w:val="22"/>
        </w:rPr>
        <w:t>Smith-Hughes</w:t>
      </w:r>
      <w:r w:rsidR="003F3786">
        <w:rPr>
          <w:rFonts w:ascii="Century Gothic" w:hAnsi="Century Gothic"/>
          <w:sz w:val="22"/>
          <w:szCs w:val="22"/>
        </w:rPr>
        <w:t xml:space="preserve"> discussed the fiberglass panels for the Community Room.</w:t>
      </w:r>
      <w:r w:rsidR="00F55952" w:rsidRPr="00F55952">
        <w:rPr>
          <w:rFonts w:ascii="Century Gothic" w:hAnsi="Century Gothic"/>
          <w:sz w:val="22"/>
          <w:szCs w:val="22"/>
        </w:rPr>
        <w:t xml:space="preserve"> </w:t>
      </w:r>
    </w:p>
    <w:p w:rsidR="003F3786" w:rsidRPr="003F3786" w:rsidRDefault="003F3786" w:rsidP="001A53EA">
      <w:pPr>
        <w:pStyle w:val="ListParagraph"/>
        <w:numPr>
          <w:ilvl w:val="0"/>
          <w:numId w:val="22"/>
        </w:numPr>
        <w:jc w:val="both"/>
        <w:rPr>
          <w:rFonts w:ascii="Century Gothic" w:hAnsi="Century Gothic"/>
          <w:b/>
          <w:sz w:val="22"/>
          <w:szCs w:val="22"/>
          <w:u w:val="single"/>
        </w:rPr>
      </w:pPr>
      <w:r>
        <w:rPr>
          <w:rFonts w:ascii="Century Gothic" w:hAnsi="Century Gothic"/>
          <w:sz w:val="22"/>
          <w:szCs w:val="22"/>
        </w:rPr>
        <w:t>She discussed not raising the fees for long-term renter Culture’s Closet for the upcoming school year. At this point, Mr. Broxmeier said he felt it was only fair to raise the fees for Culture’s Closet, as the</w:t>
      </w:r>
      <w:r w:rsidR="001626E9">
        <w:rPr>
          <w:rFonts w:ascii="Century Gothic" w:hAnsi="Century Gothic"/>
          <w:sz w:val="22"/>
          <w:szCs w:val="22"/>
        </w:rPr>
        <w:t xml:space="preserve"> fees</w:t>
      </w:r>
      <w:r>
        <w:rPr>
          <w:rFonts w:ascii="Century Gothic" w:hAnsi="Century Gothic"/>
          <w:sz w:val="22"/>
          <w:szCs w:val="22"/>
        </w:rPr>
        <w:t xml:space="preserve"> were recently raised for homeowners</w:t>
      </w:r>
      <w:r w:rsidR="001626E9">
        <w:rPr>
          <w:rFonts w:ascii="Century Gothic" w:hAnsi="Century Gothic"/>
          <w:sz w:val="22"/>
          <w:szCs w:val="22"/>
        </w:rPr>
        <w:t xml:space="preserve"> using the Community Room</w:t>
      </w:r>
      <w:r>
        <w:rPr>
          <w:rFonts w:ascii="Century Gothic" w:hAnsi="Century Gothic"/>
          <w:sz w:val="22"/>
          <w:szCs w:val="22"/>
        </w:rPr>
        <w:t xml:space="preserve">. Several Board members noted that the increase was specifically to </w:t>
      </w:r>
      <w:r>
        <w:rPr>
          <w:rFonts w:ascii="Century Gothic" w:hAnsi="Century Gothic"/>
          <w:sz w:val="22"/>
          <w:szCs w:val="22"/>
        </w:rPr>
        <w:lastRenderedPageBreak/>
        <w:t xml:space="preserve">cover the costs of allowing homeowners to leave their trash behind after a private party. </w:t>
      </w:r>
    </w:p>
    <w:p w:rsidR="003F3786" w:rsidRDefault="003F3786" w:rsidP="003F3786">
      <w:pPr>
        <w:pStyle w:val="ListParagraph"/>
        <w:ind w:left="1440"/>
        <w:jc w:val="both"/>
        <w:rPr>
          <w:rFonts w:ascii="Century Gothic" w:hAnsi="Century Gothic"/>
          <w:b/>
          <w:sz w:val="22"/>
          <w:szCs w:val="22"/>
          <w:u w:val="single"/>
        </w:rPr>
      </w:pPr>
    </w:p>
    <w:p w:rsidR="003F3786" w:rsidRDefault="003F3786" w:rsidP="003F3786">
      <w:pPr>
        <w:spacing w:after="160" w:line="259" w:lineRule="auto"/>
        <w:jc w:val="both"/>
        <w:rPr>
          <w:rFonts w:ascii="Century Gothic" w:hAnsi="Century Gothic" w:cs="Arial"/>
          <w:b/>
          <w:sz w:val="22"/>
          <w:szCs w:val="22"/>
        </w:rPr>
      </w:pPr>
      <w:r w:rsidRPr="00F41469">
        <w:rPr>
          <w:rFonts w:ascii="Century Gothic" w:hAnsi="Century Gothic"/>
          <w:b/>
          <w:sz w:val="22"/>
          <w:szCs w:val="22"/>
        </w:rPr>
        <w:t>A motion was made by M</w:t>
      </w:r>
      <w:r>
        <w:rPr>
          <w:rFonts w:ascii="Century Gothic" w:hAnsi="Century Gothic"/>
          <w:b/>
          <w:sz w:val="22"/>
          <w:szCs w:val="22"/>
        </w:rPr>
        <w:t>r</w:t>
      </w:r>
      <w:r w:rsidRPr="00F41469">
        <w:rPr>
          <w:rFonts w:ascii="Century Gothic" w:hAnsi="Century Gothic"/>
          <w:b/>
          <w:sz w:val="22"/>
          <w:szCs w:val="22"/>
        </w:rPr>
        <w:t xml:space="preserve">. </w:t>
      </w:r>
      <w:r>
        <w:rPr>
          <w:rFonts w:ascii="Century Gothic" w:hAnsi="Century Gothic"/>
          <w:b/>
          <w:sz w:val="22"/>
          <w:szCs w:val="22"/>
        </w:rPr>
        <w:t xml:space="preserve">Smith-Hughes, seconded by Ms. Youngfelt </w:t>
      </w:r>
      <w:r w:rsidRPr="00F41469">
        <w:rPr>
          <w:rFonts w:ascii="Century Gothic" w:hAnsi="Century Gothic"/>
          <w:b/>
          <w:sz w:val="22"/>
          <w:szCs w:val="22"/>
        </w:rPr>
        <w:t xml:space="preserve">to </w:t>
      </w:r>
      <w:r>
        <w:rPr>
          <w:rFonts w:ascii="Century Gothic" w:hAnsi="Century Gothic"/>
          <w:b/>
          <w:sz w:val="22"/>
          <w:szCs w:val="22"/>
        </w:rPr>
        <w:t xml:space="preserve">renew the rental lease with Culture’s Closet for the 2017-2018 school year, </w:t>
      </w:r>
      <w:r w:rsidR="00962E86">
        <w:rPr>
          <w:rFonts w:ascii="Century Gothic" w:hAnsi="Century Gothic"/>
          <w:b/>
          <w:sz w:val="22"/>
          <w:szCs w:val="22"/>
        </w:rPr>
        <w:t>at the</w:t>
      </w:r>
      <w:r>
        <w:rPr>
          <w:rFonts w:ascii="Century Gothic" w:hAnsi="Century Gothic"/>
          <w:b/>
          <w:sz w:val="22"/>
          <w:szCs w:val="22"/>
        </w:rPr>
        <w:t xml:space="preserve"> existing terms and with no increase in cost. </w:t>
      </w:r>
      <w:r w:rsidRPr="00F41469">
        <w:rPr>
          <w:rFonts w:ascii="Century Gothic" w:hAnsi="Century Gothic"/>
          <w:b/>
          <w:sz w:val="22"/>
          <w:szCs w:val="22"/>
        </w:rPr>
        <w:t>All in favor.  Motion carried.</w:t>
      </w:r>
    </w:p>
    <w:p w:rsidR="00334F89" w:rsidRPr="00334F89" w:rsidRDefault="00267972" w:rsidP="00267972">
      <w:pPr>
        <w:pStyle w:val="ListParagraph"/>
        <w:numPr>
          <w:ilvl w:val="0"/>
          <w:numId w:val="8"/>
        </w:numPr>
        <w:spacing w:after="160" w:line="259" w:lineRule="auto"/>
        <w:jc w:val="both"/>
        <w:rPr>
          <w:rFonts w:ascii="Century Gothic" w:hAnsi="Century Gothic"/>
          <w:b/>
          <w:sz w:val="22"/>
          <w:szCs w:val="22"/>
          <w:u w:val="single"/>
        </w:rPr>
      </w:pPr>
      <w:r w:rsidRPr="00267972">
        <w:rPr>
          <w:rFonts w:ascii="Century Gothic" w:hAnsi="Century Gothic"/>
          <w:b/>
          <w:sz w:val="22"/>
          <w:szCs w:val="22"/>
          <w:u w:val="single"/>
        </w:rPr>
        <w:t>Finance</w:t>
      </w:r>
      <w:r w:rsidR="000C4D52" w:rsidRPr="00267972">
        <w:rPr>
          <w:rFonts w:ascii="Century Gothic" w:hAnsi="Century Gothic"/>
          <w:b/>
          <w:sz w:val="22"/>
          <w:szCs w:val="22"/>
          <w:u w:val="single"/>
        </w:rPr>
        <w:t>:</w:t>
      </w:r>
      <w:r w:rsidR="000C4D52" w:rsidRPr="00267972">
        <w:rPr>
          <w:rFonts w:ascii="Century Gothic" w:hAnsi="Century Gothic"/>
          <w:sz w:val="22"/>
          <w:szCs w:val="22"/>
        </w:rPr>
        <w:t xml:space="preserve"> </w:t>
      </w:r>
      <w:r w:rsidR="004A4C60" w:rsidRPr="00267972">
        <w:rPr>
          <w:rFonts w:ascii="Century Gothic" w:hAnsi="Century Gothic"/>
          <w:sz w:val="22"/>
          <w:szCs w:val="22"/>
        </w:rPr>
        <w:t xml:space="preserve"> </w:t>
      </w:r>
      <w:r w:rsidRPr="00267972">
        <w:rPr>
          <w:rFonts w:ascii="Century Gothic" w:hAnsi="Century Gothic"/>
          <w:sz w:val="22"/>
          <w:szCs w:val="22"/>
        </w:rPr>
        <w:t>No meeting.</w:t>
      </w:r>
      <w:r w:rsidR="0013257F">
        <w:rPr>
          <w:rFonts w:ascii="Century Gothic" w:hAnsi="Century Gothic"/>
          <w:sz w:val="22"/>
          <w:szCs w:val="22"/>
        </w:rPr>
        <w:t xml:space="preserve"> </w:t>
      </w:r>
      <w:r w:rsidR="00334F89">
        <w:rPr>
          <w:rFonts w:ascii="Century Gothic" w:hAnsi="Century Gothic"/>
          <w:sz w:val="22"/>
          <w:szCs w:val="22"/>
        </w:rPr>
        <w:t>Mr. Zito reminded all that the p</w:t>
      </w:r>
      <w:r w:rsidR="0013257F">
        <w:rPr>
          <w:rFonts w:ascii="Century Gothic" w:hAnsi="Century Gothic"/>
          <w:sz w:val="22"/>
          <w:szCs w:val="22"/>
        </w:rPr>
        <w:t xml:space="preserve">roposals received for capital projects scheduled for this year </w:t>
      </w:r>
      <w:r w:rsidR="00334F89">
        <w:rPr>
          <w:rFonts w:ascii="Century Gothic" w:hAnsi="Century Gothic"/>
          <w:sz w:val="22"/>
          <w:szCs w:val="22"/>
        </w:rPr>
        <w:t xml:space="preserve">were sent to the </w:t>
      </w:r>
      <w:r w:rsidR="0013257F">
        <w:rPr>
          <w:rFonts w:ascii="Century Gothic" w:hAnsi="Century Gothic"/>
          <w:sz w:val="22"/>
          <w:szCs w:val="22"/>
        </w:rPr>
        <w:t>Committee</w:t>
      </w:r>
      <w:r w:rsidR="00334F89">
        <w:rPr>
          <w:rFonts w:ascii="Century Gothic" w:hAnsi="Century Gothic"/>
          <w:sz w:val="22"/>
          <w:szCs w:val="22"/>
        </w:rPr>
        <w:t xml:space="preserve"> and the Board </w:t>
      </w:r>
      <w:r w:rsidR="0013257F">
        <w:rPr>
          <w:rFonts w:ascii="Century Gothic" w:hAnsi="Century Gothic"/>
          <w:sz w:val="22"/>
          <w:szCs w:val="22"/>
        </w:rPr>
        <w:t xml:space="preserve">for review </w:t>
      </w:r>
      <w:r w:rsidR="00706F4E">
        <w:rPr>
          <w:rFonts w:ascii="Century Gothic" w:hAnsi="Century Gothic"/>
          <w:sz w:val="22"/>
          <w:szCs w:val="22"/>
        </w:rPr>
        <w:t xml:space="preserve">or </w:t>
      </w:r>
      <w:r w:rsidR="00334F89">
        <w:rPr>
          <w:rFonts w:ascii="Century Gothic" w:hAnsi="Century Gothic"/>
          <w:sz w:val="22"/>
          <w:szCs w:val="22"/>
        </w:rPr>
        <w:t xml:space="preserve">consideration at this </w:t>
      </w:r>
      <w:r w:rsidR="0013257F">
        <w:rPr>
          <w:rFonts w:ascii="Century Gothic" w:hAnsi="Century Gothic"/>
          <w:sz w:val="22"/>
          <w:szCs w:val="22"/>
        </w:rPr>
        <w:t>meeting.</w:t>
      </w:r>
    </w:p>
    <w:p w:rsidR="004A4C60" w:rsidRPr="00334F89" w:rsidRDefault="00334F89" w:rsidP="00334F89">
      <w:pPr>
        <w:spacing w:after="160" w:line="259" w:lineRule="auto"/>
        <w:ind w:left="720"/>
        <w:jc w:val="both"/>
        <w:rPr>
          <w:rFonts w:ascii="Century Gothic" w:hAnsi="Century Gothic"/>
          <w:b/>
          <w:sz w:val="22"/>
          <w:szCs w:val="22"/>
          <w:u w:val="single"/>
        </w:rPr>
      </w:pPr>
      <w:r>
        <w:rPr>
          <w:rFonts w:ascii="Century Gothic" w:hAnsi="Century Gothic"/>
          <w:sz w:val="22"/>
          <w:szCs w:val="22"/>
        </w:rPr>
        <w:t xml:space="preserve">Mr. Sandford informed the Board that due to the pending sale of his properties, he would be resigning from the Finance Committee effective at the end of this meeting.  </w:t>
      </w:r>
      <w:r w:rsidR="0013257F" w:rsidRPr="00334F89">
        <w:rPr>
          <w:rFonts w:ascii="Century Gothic" w:hAnsi="Century Gothic"/>
          <w:sz w:val="22"/>
          <w:szCs w:val="22"/>
        </w:rPr>
        <w:t xml:space="preserve">  </w:t>
      </w:r>
    </w:p>
    <w:p w:rsidR="00267972" w:rsidRPr="00267972" w:rsidRDefault="00267972" w:rsidP="00267972">
      <w:pPr>
        <w:pStyle w:val="ListParagraph"/>
        <w:numPr>
          <w:ilvl w:val="0"/>
          <w:numId w:val="8"/>
        </w:numPr>
        <w:spacing w:after="160" w:line="259" w:lineRule="auto"/>
        <w:jc w:val="both"/>
        <w:rPr>
          <w:rFonts w:ascii="Century Gothic" w:hAnsi="Century Gothic"/>
          <w:b/>
          <w:sz w:val="22"/>
          <w:szCs w:val="22"/>
          <w:u w:val="single"/>
        </w:rPr>
      </w:pPr>
      <w:r>
        <w:rPr>
          <w:rFonts w:ascii="Century Gothic" w:hAnsi="Century Gothic"/>
          <w:b/>
          <w:sz w:val="22"/>
          <w:szCs w:val="22"/>
          <w:u w:val="single"/>
        </w:rPr>
        <w:t>Social Activities</w:t>
      </w:r>
      <w:r w:rsidRPr="00267972">
        <w:rPr>
          <w:rFonts w:ascii="Century Gothic" w:hAnsi="Century Gothic"/>
          <w:b/>
          <w:sz w:val="22"/>
          <w:szCs w:val="22"/>
          <w:u w:val="single"/>
        </w:rPr>
        <w:t>:</w:t>
      </w:r>
      <w:r w:rsidRPr="00267972">
        <w:rPr>
          <w:rFonts w:ascii="Century Gothic" w:hAnsi="Century Gothic"/>
          <w:sz w:val="22"/>
          <w:szCs w:val="22"/>
        </w:rPr>
        <w:t xml:space="preserve">  No meeting.</w:t>
      </w:r>
      <w:r w:rsidR="00334F89">
        <w:rPr>
          <w:rFonts w:ascii="Century Gothic" w:hAnsi="Century Gothic"/>
          <w:sz w:val="22"/>
          <w:szCs w:val="22"/>
        </w:rPr>
        <w:t xml:space="preserve"> Ms. Miller asked everyone to think of ways to have more Association sponsored events. A “National Night Out” event to be held on August 1</w:t>
      </w:r>
      <w:r w:rsidR="00334F89" w:rsidRPr="00334F89">
        <w:rPr>
          <w:rFonts w:ascii="Century Gothic" w:hAnsi="Century Gothic"/>
          <w:sz w:val="22"/>
          <w:szCs w:val="22"/>
          <w:vertAlign w:val="superscript"/>
        </w:rPr>
        <w:t>st</w:t>
      </w:r>
      <w:r w:rsidR="00334F89">
        <w:rPr>
          <w:rFonts w:ascii="Century Gothic" w:hAnsi="Century Gothic"/>
          <w:sz w:val="22"/>
          <w:szCs w:val="22"/>
        </w:rPr>
        <w:t xml:space="preserve"> and the PFE Labor Day Weekend Yard Sale were discussed.</w:t>
      </w:r>
      <w:r w:rsidR="0007491B">
        <w:rPr>
          <w:rFonts w:ascii="Century Gothic" w:hAnsi="Century Gothic"/>
          <w:sz w:val="22"/>
          <w:szCs w:val="22"/>
        </w:rPr>
        <w:t xml:space="preserve"> It was suggested that PFE contact Chief Wagner about a National Night Out in PFE for 2018.</w:t>
      </w:r>
    </w:p>
    <w:p w:rsidR="0016093B" w:rsidRPr="007A6AED" w:rsidRDefault="0016093B" w:rsidP="007A6AED">
      <w:pPr>
        <w:jc w:val="both"/>
        <w:rPr>
          <w:rFonts w:ascii="Century Gothic" w:hAnsi="Century Gothic"/>
          <w:sz w:val="22"/>
          <w:szCs w:val="22"/>
        </w:rPr>
      </w:pPr>
    </w:p>
    <w:p w:rsidR="00D12133" w:rsidRPr="004C25EA" w:rsidRDefault="00D12133" w:rsidP="00C50751">
      <w:pPr>
        <w:pStyle w:val="ListParagraph"/>
        <w:numPr>
          <w:ilvl w:val="0"/>
          <w:numId w:val="1"/>
        </w:numPr>
        <w:ind w:left="360"/>
        <w:jc w:val="both"/>
        <w:rPr>
          <w:rFonts w:ascii="Century Gothic" w:hAnsi="Century Gothic" w:cs="Arial"/>
          <w:sz w:val="22"/>
          <w:szCs w:val="22"/>
        </w:rPr>
      </w:pPr>
      <w:r w:rsidRPr="004C25EA">
        <w:rPr>
          <w:rFonts w:ascii="Century Gothic" w:hAnsi="Century Gothic" w:cs="Arial"/>
          <w:b/>
          <w:sz w:val="22"/>
          <w:szCs w:val="22"/>
          <w:u w:val="single"/>
        </w:rPr>
        <w:t xml:space="preserve">Financial Report – as presented by </w:t>
      </w:r>
      <w:r>
        <w:rPr>
          <w:rFonts w:ascii="Century Gothic" w:hAnsi="Century Gothic" w:cs="Arial"/>
          <w:b/>
          <w:sz w:val="22"/>
          <w:szCs w:val="22"/>
          <w:u w:val="single"/>
        </w:rPr>
        <w:t>Robert M. Zito</w:t>
      </w:r>
    </w:p>
    <w:p w:rsidR="006177E2" w:rsidRDefault="006177E2" w:rsidP="00C50751">
      <w:pPr>
        <w:ind w:left="810"/>
        <w:jc w:val="both"/>
        <w:rPr>
          <w:rFonts w:ascii="Century Gothic" w:hAnsi="Century Gothic" w:cs="Arial"/>
          <w:b/>
          <w:sz w:val="22"/>
          <w:szCs w:val="22"/>
          <w:u w:val="single"/>
        </w:rPr>
      </w:pPr>
    </w:p>
    <w:p w:rsidR="000C4D52" w:rsidRPr="00660C88" w:rsidRDefault="000C4D52" w:rsidP="00C50751">
      <w:pPr>
        <w:jc w:val="both"/>
        <w:rPr>
          <w:rFonts w:ascii="Century Gothic" w:hAnsi="Century Gothic"/>
          <w:sz w:val="22"/>
          <w:szCs w:val="22"/>
        </w:rPr>
      </w:pPr>
      <w:r w:rsidRPr="00660C88">
        <w:rPr>
          <w:rFonts w:ascii="Century Gothic" w:hAnsi="Century Gothic"/>
          <w:sz w:val="22"/>
          <w:szCs w:val="22"/>
        </w:rPr>
        <w:t xml:space="preserve">Mr. Zito </w:t>
      </w:r>
      <w:r w:rsidR="00DF09C7">
        <w:rPr>
          <w:rFonts w:ascii="Century Gothic" w:hAnsi="Century Gothic"/>
          <w:sz w:val="22"/>
          <w:szCs w:val="22"/>
        </w:rPr>
        <w:t>gave the report</w:t>
      </w:r>
      <w:r w:rsidRPr="00660C88">
        <w:rPr>
          <w:rFonts w:ascii="Century Gothic" w:hAnsi="Century Gothic"/>
          <w:sz w:val="22"/>
          <w:szCs w:val="22"/>
        </w:rPr>
        <w:t xml:space="preserve">.  </w:t>
      </w:r>
    </w:p>
    <w:p w:rsidR="00502AB0" w:rsidRDefault="00334F89" w:rsidP="00C50751">
      <w:pPr>
        <w:pStyle w:val="ListParagraph"/>
        <w:numPr>
          <w:ilvl w:val="0"/>
          <w:numId w:val="12"/>
        </w:numPr>
        <w:spacing w:after="160" w:line="259" w:lineRule="auto"/>
        <w:jc w:val="both"/>
        <w:rPr>
          <w:rFonts w:ascii="Century Gothic" w:hAnsi="Century Gothic"/>
          <w:sz w:val="22"/>
          <w:szCs w:val="22"/>
        </w:rPr>
      </w:pPr>
      <w:r>
        <w:rPr>
          <w:rFonts w:ascii="Century Gothic" w:hAnsi="Century Gothic"/>
          <w:sz w:val="22"/>
          <w:szCs w:val="22"/>
        </w:rPr>
        <w:t xml:space="preserve">The </w:t>
      </w:r>
      <w:r w:rsidR="00DF09C7">
        <w:rPr>
          <w:rFonts w:ascii="Century Gothic" w:hAnsi="Century Gothic"/>
          <w:sz w:val="22"/>
          <w:szCs w:val="22"/>
        </w:rPr>
        <w:t>check</w:t>
      </w:r>
      <w:r>
        <w:rPr>
          <w:rFonts w:ascii="Century Gothic" w:hAnsi="Century Gothic"/>
          <w:sz w:val="22"/>
          <w:szCs w:val="22"/>
        </w:rPr>
        <w:t xml:space="preserve"> register for the month of June, totaling $9,430.45 was presented and discussed.</w:t>
      </w:r>
      <w:r w:rsidR="00502AB0">
        <w:rPr>
          <w:rFonts w:ascii="Century Gothic" w:hAnsi="Century Gothic"/>
          <w:sz w:val="22"/>
          <w:szCs w:val="22"/>
        </w:rPr>
        <w:t xml:space="preserve"> </w:t>
      </w:r>
    </w:p>
    <w:p w:rsidR="00DF09C7" w:rsidRPr="00502AB0" w:rsidRDefault="00DF09C7" w:rsidP="001A53EA">
      <w:pPr>
        <w:pStyle w:val="ListParagraph"/>
        <w:numPr>
          <w:ilvl w:val="0"/>
          <w:numId w:val="12"/>
        </w:numPr>
        <w:spacing w:after="160" w:line="259" w:lineRule="auto"/>
        <w:jc w:val="both"/>
        <w:rPr>
          <w:rFonts w:ascii="Century Gothic" w:hAnsi="Century Gothic"/>
          <w:sz w:val="22"/>
          <w:szCs w:val="22"/>
        </w:rPr>
      </w:pPr>
      <w:r w:rsidRPr="00502AB0">
        <w:rPr>
          <w:rFonts w:ascii="Century Gothic" w:hAnsi="Century Gothic"/>
          <w:sz w:val="22"/>
          <w:szCs w:val="22"/>
        </w:rPr>
        <w:t xml:space="preserve">Through </w:t>
      </w:r>
      <w:r w:rsidR="00334F89">
        <w:rPr>
          <w:rFonts w:ascii="Century Gothic" w:hAnsi="Century Gothic"/>
          <w:sz w:val="22"/>
          <w:szCs w:val="22"/>
        </w:rPr>
        <w:t xml:space="preserve">June </w:t>
      </w:r>
      <w:r w:rsidR="00502AB0">
        <w:rPr>
          <w:rFonts w:ascii="Century Gothic" w:hAnsi="Century Gothic"/>
          <w:sz w:val="22"/>
          <w:szCs w:val="22"/>
        </w:rPr>
        <w:t>3</w:t>
      </w:r>
      <w:r w:rsidR="00334F89">
        <w:rPr>
          <w:rFonts w:ascii="Century Gothic" w:hAnsi="Century Gothic"/>
          <w:sz w:val="22"/>
          <w:szCs w:val="22"/>
        </w:rPr>
        <w:t>0</w:t>
      </w:r>
      <w:r w:rsidR="00334F89" w:rsidRPr="00334F89">
        <w:rPr>
          <w:rFonts w:ascii="Century Gothic" w:hAnsi="Century Gothic"/>
          <w:sz w:val="22"/>
          <w:szCs w:val="22"/>
          <w:vertAlign w:val="superscript"/>
        </w:rPr>
        <w:t>th</w:t>
      </w:r>
      <w:r w:rsidRPr="00502AB0">
        <w:rPr>
          <w:rFonts w:ascii="Century Gothic" w:hAnsi="Century Gothic"/>
          <w:sz w:val="22"/>
          <w:szCs w:val="22"/>
        </w:rPr>
        <w:t xml:space="preserve">, total revenue, unaudited, was </w:t>
      </w:r>
      <w:r w:rsidR="007D12C3" w:rsidRPr="00502AB0">
        <w:rPr>
          <w:rFonts w:ascii="Century Gothic" w:hAnsi="Century Gothic"/>
          <w:sz w:val="22"/>
          <w:szCs w:val="22"/>
        </w:rPr>
        <w:t>approximately $1</w:t>
      </w:r>
      <w:r w:rsidR="00334F89">
        <w:rPr>
          <w:rFonts w:ascii="Century Gothic" w:hAnsi="Century Gothic"/>
          <w:sz w:val="22"/>
          <w:szCs w:val="22"/>
        </w:rPr>
        <w:t>68</w:t>
      </w:r>
      <w:r w:rsidR="007D12C3" w:rsidRPr="00502AB0">
        <w:rPr>
          <w:rFonts w:ascii="Century Gothic" w:hAnsi="Century Gothic"/>
          <w:sz w:val="22"/>
          <w:szCs w:val="22"/>
        </w:rPr>
        <w:t>K</w:t>
      </w:r>
      <w:r w:rsidR="00502AB0">
        <w:rPr>
          <w:rFonts w:ascii="Century Gothic" w:hAnsi="Century Gothic"/>
          <w:sz w:val="22"/>
          <w:szCs w:val="22"/>
        </w:rPr>
        <w:t xml:space="preserve">, or </w:t>
      </w:r>
      <w:r w:rsidR="00334F89">
        <w:rPr>
          <w:rFonts w:ascii="Century Gothic" w:hAnsi="Century Gothic"/>
          <w:sz w:val="22"/>
          <w:szCs w:val="22"/>
        </w:rPr>
        <w:t>99</w:t>
      </w:r>
      <w:r w:rsidR="00502AB0">
        <w:rPr>
          <w:rFonts w:ascii="Century Gothic" w:hAnsi="Century Gothic"/>
          <w:sz w:val="22"/>
          <w:szCs w:val="22"/>
        </w:rPr>
        <w:t>% of budget</w:t>
      </w:r>
      <w:r w:rsidRPr="00502AB0">
        <w:rPr>
          <w:rFonts w:ascii="Century Gothic" w:hAnsi="Century Gothic"/>
          <w:sz w:val="22"/>
          <w:szCs w:val="22"/>
        </w:rPr>
        <w:t>.</w:t>
      </w:r>
    </w:p>
    <w:p w:rsidR="00DF09C7" w:rsidRDefault="00DF09C7" w:rsidP="00DF09C7">
      <w:pPr>
        <w:pStyle w:val="ListParagraph"/>
        <w:numPr>
          <w:ilvl w:val="0"/>
          <w:numId w:val="12"/>
        </w:numPr>
        <w:spacing w:after="160" w:line="259" w:lineRule="auto"/>
        <w:jc w:val="both"/>
        <w:rPr>
          <w:rFonts w:ascii="Century Gothic" w:hAnsi="Century Gothic"/>
          <w:sz w:val="22"/>
          <w:szCs w:val="22"/>
        </w:rPr>
      </w:pPr>
      <w:r>
        <w:rPr>
          <w:rFonts w:ascii="Century Gothic" w:hAnsi="Century Gothic"/>
          <w:sz w:val="22"/>
          <w:szCs w:val="22"/>
        </w:rPr>
        <w:t xml:space="preserve">Through </w:t>
      </w:r>
      <w:r w:rsidR="00334F89">
        <w:rPr>
          <w:rFonts w:ascii="Century Gothic" w:hAnsi="Century Gothic"/>
          <w:sz w:val="22"/>
          <w:szCs w:val="22"/>
        </w:rPr>
        <w:t>June 30</w:t>
      </w:r>
      <w:r w:rsidR="00334F89" w:rsidRPr="00334F89">
        <w:rPr>
          <w:rFonts w:ascii="Century Gothic" w:hAnsi="Century Gothic"/>
          <w:sz w:val="22"/>
          <w:szCs w:val="22"/>
          <w:vertAlign w:val="superscript"/>
        </w:rPr>
        <w:t>th</w:t>
      </w:r>
      <w:r>
        <w:rPr>
          <w:rFonts w:ascii="Century Gothic" w:hAnsi="Century Gothic"/>
          <w:sz w:val="22"/>
          <w:szCs w:val="22"/>
        </w:rPr>
        <w:t>, total expenses, unaudited, were</w:t>
      </w:r>
      <w:r w:rsidR="007D12C3">
        <w:rPr>
          <w:rFonts w:ascii="Century Gothic" w:hAnsi="Century Gothic"/>
          <w:sz w:val="22"/>
          <w:szCs w:val="22"/>
        </w:rPr>
        <w:t xml:space="preserve"> approximately</w:t>
      </w:r>
      <w:r>
        <w:rPr>
          <w:rFonts w:ascii="Century Gothic" w:hAnsi="Century Gothic"/>
          <w:sz w:val="22"/>
          <w:szCs w:val="22"/>
        </w:rPr>
        <w:t xml:space="preserve"> $</w:t>
      </w:r>
      <w:r w:rsidR="00334F89">
        <w:rPr>
          <w:rFonts w:ascii="Century Gothic" w:hAnsi="Century Gothic"/>
          <w:sz w:val="22"/>
          <w:szCs w:val="22"/>
        </w:rPr>
        <w:t>91</w:t>
      </w:r>
      <w:r w:rsidR="007D12C3">
        <w:rPr>
          <w:rFonts w:ascii="Century Gothic" w:hAnsi="Century Gothic"/>
          <w:sz w:val="22"/>
          <w:szCs w:val="22"/>
        </w:rPr>
        <w:t>K</w:t>
      </w:r>
      <w:r w:rsidR="00502AB0">
        <w:rPr>
          <w:rFonts w:ascii="Century Gothic" w:hAnsi="Century Gothic"/>
          <w:sz w:val="22"/>
          <w:szCs w:val="22"/>
        </w:rPr>
        <w:t xml:space="preserve">, or approximately </w:t>
      </w:r>
      <w:r w:rsidR="00334F89">
        <w:rPr>
          <w:rFonts w:ascii="Century Gothic" w:hAnsi="Century Gothic"/>
          <w:sz w:val="22"/>
          <w:szCs w:val="22"/>
        </w:rPr>
        <w:t>53</w:t>
      </w:r>
      <w:r w:rsidR="00502AB0">
        <w:rPr>
          <w:rFonts w:ascii="Century Gothic" w:hAnsi="Century Gothic"/>
          <w:sz w:val="22"/>
          <w:szCs w:val="22"/>
        </w:rPr>
        <w:t xml:space="preserve">% of budget. </w:t>
      </w:r>
    </w:p>
    <w:p w:rsidR="001B6A4B" w:rsidRPr="001B6A4B" w:rsidRDefault="00DF09C7" w:rsidP="00A34326">
      <w:pPr>
        <w:pStyle w:val="ListParagraph"/>
        <w:numPr>
          <w:ilvl w:val="0"/>
          <w:numId w:val="12"/>
        </w:numPr>
        <w:spacing w:after="160" w:line="259" w:lineRule="auto"/>
        <w:jc w:val="both"/>
        <w:rPr>
          <w:rFonts w:ascii="Century Gothic" w:hAnsi="Century Gothic"/>
          <w:b/>
          <w:sz w:val="22"/>
          <w:szCs w:val="22"/>
        </w:rPr>
      </w:pPr>
      <w:r w:rsidRPr="001B6A4B">
        <w:rPr>
          <w:rFonts w:ascii="Century Gothic" w:hAnsi="Century Gothic"/>
          <w:sz w:val="22"/>
          <w:szCs w:val="22"/>
        </w:rPr>
        <w:t xml:space="preserve">Cash positions as of </w:t>
      </w:r>
      <w:r w:rsidR="00334F89">
        <w:rPr>
          <w:rFonts w:ascii="Century Gothic" w:hAnsi="Century Gothic"/>
          <w:sz w:val="22"/>
          <w:szCs w:val="22"/>
        </w:rPr>
        <w:t>June 30</w:t>
      </w:r>
      <w:r w:rsidR="00334F89" w:rsidRPr="00334F89">
        <w:rPr>
          <w:rFonts w:ascii="Century Gothic" w:hAnsi="Century Gothic"/>
          <w:sz w:val="22"/>
          <w:szCs w:val="22"/>
          <w:vertAlign w:val="superscript"/>
        </w:rPr>
        <w:t>th</w:t>
      </w:r>
      <w:r w:rsidR="00502AB0">
        <w:rPr>
          <w:rFonts w:ascii="Century Gothic" w:hAnsi="Century Gothic"/>
          <w:sz w:val="22"/>
          <w:szCs w:val="22"/>
        </w:rPr>
        <w:t xml:space="preserve"> </w:t>
      </w:r>
      <w:r w:rsidRPr="001B6A4B">
        <w:rPr>
          <w:rFonts w:ascii="Century Gothic" w:hAnsi="Century Gothic"/>
          <w:sz w:val="22"/>
          <w:szCs w:val="22"/>
        </w:rPr>
        <w:t xml:space="preserve">total </w:t>
      </w:r>
      <w:r w:rsidR="007D12C3">
        <w:rPr>
          <w:rFonts w:ascii="Century Gothic" w:hAnsi="Century Gothic"/>
          <w:sz w:val="22"/>
          <w:szCs w:val="22"/>
        </w:rPr>
        <w:t xml:space="preserve">approximately </w:t>
      </w:r>
      <w:r w:rsidRPr="001B6A4B">
        <w:rPr>
          <w:rFonts w:ascii="Century Gothic" w:hAnsi="Century Gothic"/>
          <w:sz w:val="22"/>
          <w:szCs w:val="22"/>
        </w:rPr>
        <w:t>$2</w:t>
      </w:r>
      <w:r w:rsidR="00334F89">
        <w:rPr>
          <w:rFonts w:ascii="Century Gothic" w:hAnsi="Century Gothic"/>
          <w:sz w:val="22"/>
          <w:szCs w:val="22"/>
        </w:rPr>
        <w:t>32</w:t>
      </w:r>
      <w:r w:rsidR="007D12C3">
        <w:rPr>
          <w:rFonts w:ascii="Century Gothic" w:hAnsi="Century Gothic"/>
          <w:sz w:val="22"/>
          <w:szCs w:val="22"/>
        </w:rPr>
        <w:t>K</w:t>
      </w:r>
      <w:r w:rsidR="000C4D52" w:rsidRPr="001B6A4B">
        <w:rPr>
          <w:rFonts w:ascii="Century Gothic" w:hAnsi="Century Gothic"/>
          <w:sz w:val="22"/>
          <w:szCs w:val="22"/>
        </w:rPr>
        <w:t>.</w:t>
      </w:r>
    </w:p>
    <w:p w:rsidR="001B6A4B" w:rsidRDefault="001B6A4B" w:rsidP="001B6A4B">
      <w:pPr>
        <w:pStyle w:val="ListParagraph"/>
        <w:spacing w:after="160" w:line="259" w:lineRule="auto"/>
        <w:jc w:val="both"/>
        <w:rPr>
          <w:rFonts w:ascii="Century Gothic" w:hAnsi="Century Gothic"/>
          <w:b/>
          <w:sz w:val="22"/>
          <w:szCs w:val="22"/>
        </w:rPr>
      </w:pPr>
    </w:p>
    <w:p w:rsidR="00653327" w:rsidRDefault="00653327" w:rsidP="00653327">
      <w:pPr>
        <w:spacing w:after="160" w:line="259" w:lineRule="auto"/>
        <w:jc w:val="both"/>
        <w:rPr>
          <w:rFonts w:ascii="Century Gothic" w:hAnsi="Century Gothic" w:cs="Arial"/>
          <w:b/>
          <w:sz w:val="22"/>
          <w:szCs w:val="22"/>
        </w:rPr>
      </w:pPr>
      <w:r w:rsidRPr="00F41469">
        <w:rPr>
          <w:rFonts w:ascii="Century Gothic" w:hAnsi="Century Gothic"/>
          <w:b/>
          <w:sz w:val="22"/>
          <w:szCs w:val="22"/>
        </w:rPr>
        <w:t xml:space="preserve">A motion was made by Ms. </w:t>
      </w:r>
      <w:r>
        <w:rPr>
          <w:rFonts w:ascii="Century Gothic" w:hAnsi="Century Gothic"/>
          <w:b/>
          <w:sz w:val="22"/>
          <w:szCs w:val="22"/>
        </w:rPr>
        <w:t>Smith-Hughes</w:t>
      </w:r>
      <w:r w:rsidRPr="00F41469">
        <w:rPr>
          <w:rFonts w:ascii="Century Gothic" w:hAnsi="Century Gothic"/>
          <w:b/>
          <w:sz w:val="22"/>
          <w:szCs w:val="22"/>
        </w:rPr>
        <w:t xml:space="preserve">, seconded by Ms. </w:t>
      </w:r>
      <w:r>
        <w:rPr>
          <w:rFonts w:ascii="Century Gothic" w:hAnsi="Century Gothic"/>
          <w:b/>
          <w:sz w:val="22"/>
          <w:szCs w:val="22"/>
        </w:rPr>
        <w:t xml:space="preserve">Santos </w:t>
      </w:r>
      <w:r w:rsidRPr="00F41469">
        <w:rPr>
          <w:rFonts w:ascii="Century Gothic" w:hAnsi="Century Gothic"/>
          <w:b/>
          <w:sz w:val="22"/>
          <w:szCs w:val="22"/>
        </w:rPr>
        <w:t xml:space="preserve">to accept the </w:t>
      </w:r>
      <w:r>
        <w:rPr>
          <w:rFonts w:ascii="Century Gothic" w:hAnsi="Century Gothic"/>
          <w:b/>
          <w:sz w:val="22"/>
          <w:szCs w:val="22"/>
        </w:rPr>
        <w:t xml:space="preserve">Financial </w:t>
      </w:r>
      <w:r w:rsidRPr="00F41469">
        <w:rPr>
          <w:rFonts w:ascii="Century Gothic" w:hAnsi="Century Gothic"/>
          <w:b/>
          <w:sz w:val="22"/>
          <w:szCs w:val="22"/>
        </w:rPr>
        <w:t>Report as presented.  All in favor.  Motion carried.</w:t>
      </w:r>
    </w:p>
    <w:p w:rsidR="00653327" w:rsidRDefault="00653327" w:rsidP="001B6A4B">
      <w:pPr>
        <w:pStyle w:val="ListParagraph"/>
        <w:spacing w:after="160" w:line="259" w:lineRule="auto"/>
        <w:jc w:val="both"/>
        <w:rPr>
          <w:rFonts w:ascii="Century Gothic" w:hAnsi="Century Gothic"/>
          <w:b/>
          <w:sz w:val="22"/>
          <w:szCs w:val="22"/>
        </w:rPr>
      </w:pPr>
    </w:p>
    <w:p w:rsidR="00653327" w:rsidRPr="00D4039A" w:rsidRDefault="00653327" w:rsidP="00653327">
      <w:pPr>
        <w:pStyle w:val="ListParagraph"/>
        <w:numPr>
          <w:ilvl w:val="0"/>
          <w:numId w:val="2"/>
        </w:numPr>
        <w:jc w:val="both"/>
        <w:rPr>
          <w:rFonts w:ascii="Century Gothic" w:hAnsi="Century Gothic" w:cs="Arial"/>
          <w:sz w:val="22"/>
          <w:szCs w:val="22"/>
        </w:rPr>
      </w:pPr>
      <w:r w:rsidRPr="00784DA6">
        <w:rPr>
          <w:rFonts w:ascii="Century Gothic" w:hAnsi="Century Gothic" w:cs="Arial"/>
          <w:b/>
          <w:sz w:val="22"/>
          <w:szCs w:val="22"/>
          <w:u w:val="single"/>
        </w:rPr>
        <w:t>Secretary’s Report – No report</w:t>
      </w:r>
      <w:r>
        <w:rPr>
          <w:rFonts w:ascii="Century Gothic" w:hAnsi="Century Gothic" w:cs="Arial"/>
          <w:b/>
          <w:sz w:val="22"/>
          <w:szCs w:val="22"/>
          <w:u w:val="single"/>
        </w:rPr>
        <w:t>.</w:t>
      </w:r>
    </w:p>
    <w:p w:rsidR="00653327" w:rsidRDefault="00653327" w:rsidP="001B6A4B">
      <w:pPr>
        <w:pStyle w:val="ListParagraph"/>
        <w:spacing w:after="160" w:line="259" w:lineRule="auto"/>
        <w:jc w:val="both"/>
        <w:rPr>
          <w:rFonts w:ascii="Century Gothic" w:hAnsi="Century Gothic"/>
          <w:b/>
          <w:sz w:val="22"/>
          <w:szCs w:val="22"/>
        </w:rPr>
      </w:pPr>
    </w:p>
    <w:p w:rsidR="00653327" w:rsidRPr="001B6A4B" w:rsidRDefault="00653327" w:rsidP="001B6A4B">
      <w:pPr>
        <w:pStyle w:val="ListParagraph"/>
        <w:spacing w:after="160" w:line="259" w:lineRule="auto"/>
        <w:jc w:val="both"/>
        <w:rPr>
          <w:rFonts w:ascii="Century Gothic" w:hAnsi="Century Gothic"/>
          <w:b/>
          <w:sz w:val="22"/>
          <w:szCs w:val="22"/>
        </w:rPr>
      </w:pPr>
    </w:p>
    <w:p w:rsidR="00653327" w:rsidRPr="00653327" w:rsidRDefault="00653327" w:rsidP="00653327">
      <w:pPr>
        <w:pStyle w:val="ListParagraph"/>
        <w:numPr>
          <w:ilvl w:val="0"/>
          <w:numId w:val="2"/>
        </w:numPr>
        <w:jc w:val="both"/>
      </w:pPr>
      <w:r w:rsidRPr="00784DA6">
        <w:rPr>
          <w:rFonts w:ascii="Century Gothic" w:hAnsi="Century Gothic" w:cs="Arial"/>
          <w:b/>
          <w:sz w:val="22"/>
          <w:szCs w:val="22"/>
          <w:u w:val="single"/>
        </w:rPr>
        <w:t>Old Business</w:t>
      </w:r>
      <w:r>
        <w:rPr>
          <w:rFonts w:ascii="Century Gothic" w:hAnsi="Century Gothic" w:cs="Arial"/>
          <w:b/>
          <w:sz w:val="22"/>
          <w:szCs w:val="22"/>
          <w:u w:val="single"/>
        </w:rPr>
        <w:t xml:space="preserve"> – None.</w:t>
      </w:r>
    </w:p>
    <w:p w:rsidR="00653327" w:rsidRDefault="00653327" w:rsidP="00653327">
      <w:pPr>
        <w:jc w:val="both"/>
      </w:pPr>
    </w:p>
    <w:p w:rsidR="00653327" w:rsidRDefault="00653327" w:rsidP="00653327">
      <w:pPr>
        <w:jc w:val="both"/>
      </w:pPr>
    </w:p>
    <w:p w:rsidR="001626E9" w:rsidRDefault="001626E9" w:rsidP="00653327">
      <w:pPr>
        <w:jc w:val="both"/>
      </w:pPr>
    </w:p>
    <w:p w:rsidR="001626E9" w:rsidRDefault="001626E9" w:rsidP="00653327">
      <w:pPr>
        <w:jc w:val="both"/>
      </w:pPr>
    </w:p>
    <w:p w:rsidR="0089344E" w:rsidRPr="00506A3A" w:rsidRDefault="0089344E" w:rsidP="00653327">
      <w:pPr>
        <w:jc w:val="both"/>
      </w:pPr>
    </w:p>
    <w:p w:rsidR="002D7C37" w:rsidRPr="00506A3A" w:rsidRDefault="00497120" w:rsidP="002D7C37">
      <w:pPr>
        <w:pStyle w:val="ListParagraph"/>
        <w:numPr>
          <w:ilvl w:val="0"/>
          <w:numId w:val="2"/>
        </w:numPr>
        <w:jc w:val="both"/>
      </w:pPr>
      <w:r>
        <w:rPr>
          <w:rFonts w:ascii="Century Gothic" w:hAnsi="Century Gothic" w:cs="Arial"/>
          <w:b/>
          <w:sz w:val="22"/>
          <w:szCs w:val="22"/>
          <w:u w:val="single"/>
        </w:rPr>
        <w:t xml:space="preserve">New </w:t>
      </w:r>
      <w:r w:rsidR="002D7C37" w:rsidRPr="00784DA6">
        <w:rPr>
          <w:rFonts w:ascii="Century Gothic" w:hAnsi="Century Gothic" w:cs="Arial"/>
          <w:b/>
          <w:sz w:val="22"/>
          <w:szCs w:val="22"/>
          <w:u w:val="single"/>
        </w:rPr>
        <w:t>Business.</w:t>
      </w:r>
    </w:p>
    <w:p w:rsidR="00653327" w:rsidRDefault="00653327" w:rsidP="002D7C37">
      <w:pPr>
        <w:jc w:val="both"/>
      </w:pPr>
    </w:p>
    <w:p w:rsidR="00653327" w:rsidRPr="002D7C37" w:rsidRDefault="002D7C37" w:rsidP="00497120">
      <w:pPr>
        <w:pStyle w:val="ListParagraph"/>
        <w:numPr>
          <w:ilvl w:val="0"/>
          <w:numId w:val="24"/>
        </w:numPr>
        <w:jc w:val="both"/>
        <w:rPr>
          <w:rFonts w:ascii="Century Gothic" w:hAnsi="Century Gothic" w:cs="Arial"/>
          <w:sz w:val="22"/>
          <w:szCs w:val="22"/>
        </w:rPr>
      </w:pPr>
      <w:r w:rsidRPr="002D7C37">
        <w:rPr>
          <w:rFonts w:ascii="Century Gothic" w:hAnsi="Century Gothic" w:cs="Arial"/>
          <w:b/>
          <w:sz w:val="22"/>
          <w:szCs w:val="22"/>
          <w:u w:val="single"/>
        </w:rPr>
        <w:t>Consideration of Bids / Award Contracts – Capital Project</w:t>
      </w:r>
    </w:p>
    <w:p w:rsidR="003A4306" w:rsidRDefault="003A4306" w:rsidP="00497120">
      <w:pPr>
        <w:pStyle w:val="ListParagraph"/>
        <w:jc w:val="both"/>
        <w:rPr>
          <w:rFonts w:ascii="Century Gothic" w:hAnsi="Century Gothic"/>
          <w:b/>
          <w:sz w:val="22"/>
          <w:szCs w:val="22"/>
        </w:rPr>
      </w:pPr>
    </w:p>
    <w:p w:rsidR="003B7E62" w:rsidRPr="002D7C37" w:rsidRDefault="003A4306" w:rsidP="002D7C37">
      <w:pPr>
        <w:spacing w:after="160" w:line="259" w:lineRule="auto"/>
        <w:jc w:val="both"/>
        <w:rPr>
          <w:rFonts w:ascii="Century Gothic" w:hAnsi="Century Gothic"/>
          <w:sz w:val="22"/>
          <w:szCs w:val="22"/>
        </w:rPr>
      </w:pPr>
      <w:r w:rsidRPr="002D7C37">
        <w:rPr>
          <w:rFonts w:ascii="Century Gothic" w:hAnsi="Century Gothic"/>
          <w:sz w:val="22"/>
          <w:szCs w:val="22"/>
        </w:rPr>
        <w:t xml:space="preserve">Mr. </w:t>
      </w:r>
      <w:r w:rsidR="00334F89" w:rsidRPr="002D7C37">
        <w:rPr>
          <w:rFonts w:ascii="Century Gothic" w:hAnsi="Century Gothic"/>
          <w:sz w:val="22"/>
          <w:szCs w:val="22"/>
        </w:rPr>
        <w:t xml:space="preserve">Zito </w:t>
      </w:r>
      <w:r w:rsidR="003B7E62" w:rsidRPr="002D7C37">
        <w:rPr>
          <w:rFonts w:ascii="Century Gothic" w:hAnsi="Century Gothic"/>
          <w:sz w:val="22"/>
          <w:szCs w:val="22"/>
        </w:rPr>
        <w:t xml:space="preserve">discussed in more detail the bids received for the stone/mulch and ditch cleaning projects. He said he went on Homeadvisor.com and Porch.com, along with several other methods to solicit bids. He said all </w:t>
      </w:r>
      <w:r w:rsidR="001626E9">
        <w:rPr>
          <w:rFonts w:ascii="Century Gothic" w:hAnsi="Century Gothic"/>
          <w:sz w:val="22"/>
          <w:szCs w:val="22"/>
        </w:rPr>
        <w:t xml:space="preserve">contractors </w:t>
      </w:r>
      <w:r w:rsidR="003B7E62" w:rsidRPr="002D7C37">
        <w:rPr>
          <w:rFonts w:ascii="Century Gothic" w:hAnsi="Century Gothic"/>
          <w:sz w:val="22"/>
          <w:szCs w:val="22"/>
        </w:rPr>
        <w:t xml:space="preserve">would have to show proof of valid insurance prior to starting </w:t>
      </w:r>
      <w:r w:rsidR="001626E9">
        <w:rPr>
          <w:rFonts w:ascii="Century Gothic" w:hAnsi="Century Gothic"/>
          <w:sz w:val="22"/>
          <w:szCs w:val="22"/>
        </w:rPr>
        <w:t xml:space="preserve">work on </w:t>
      </w:r>
      <w:r w:rsidR="003B7E62" w:rsidRPr="002D7C37">
        <w:rPr>
          <w:rFonts w:ascii="Century Gothic" w:hAnsi="Century Gothic"/>
          <w:sz w:val="22"/>
          <w:szCs w:val="22"/>
        </w:rPr>
        <w:t xml:space="preserve">any project </w:t>
      </w:r>
      <w:r w:rsidR="001626E9">
        <w:rPr>
          <w:rFonts w:ascii="Century Gothic" w:hAnsi="Century Gothic"/>
          <w:sz w:val="22"/>
          <w:szCs w:val="22"/>
        </w:rPr>
        <w:t xml:space="preserve">that </w:t>
      </w:r>
      <w:r w:rsidR="003B7E62" w:rsidRPr="002D7C37">
        <w:rPr>
          <w:rFonts w:ascii="Century Gothic" w:hAnsi="Century Gothic"/>
          <w:sz w:val="22"/>
          <w:szCs w:val="22"/>
        </w:rPr>
        <w:t xml:space="preserve">they were awarded. </w:t>
      </w:r>
      <w:r w:rsidR="0007491B" w:rsidRPr="002D7C37">
        <w:rPr>
          <w:rFonts w:ascii="Century Gothic" w:hAnsi="Century Gothic"/>
          <w:sz w:val="22"/>
          <w:szCs w:val="22"/>
        </w:rPr>
        <w:t>Board d</w:t>
      </w:r>
      <w:r w:rsidR="003B7E62" w:rsidRPr="002D7C37">
        <w:rPr>
          <w:rFonts w:ascii="Century Gothic" w:hAnsi="Century Gothic"/>
          <w:sz w:val="22"/>
          <w:szCs w:val="22"/>
        </w:rPr>
        <w:t>iscussion ensued.</w:t>
      </w:r>
    </w:p>
    <w:p w:rsidR="003B7E62" w:rsidRPr="00F454C0" w:rsidRDefault="003B7E62" w:rsidP="00497120">
      <w:pPr>
        <w:pStyle w:val="ListParagraph"/>
        <w:numPr>
          <w:ilvl w:val="1"/>
          <w:numId w:val="8"/>
        </w:numPr>
        <w:spacing w:after="160" w:line="259" w:lineRule="auto"/>
        <w:jc w:val="both"/>
        <w:rPr>
          <w:rFonts w:ascii="Century Gothic" w:hAnsi="Century Gothic"/>
          <w:b/>
          <w:sz w:val="22"/>
          <w:szCs w:val="22"/>
        </w:rPr>
      </w:pPr>
      <w:r w:rsidRPr="00497120">
        <w:rPr>
          <w:rFonts w:ascii="Century Gothic" w:hAnsi="Century Gothic"/>
          <w:sz w:val="22"/>
          <w:szCs w:val="22"/>
        </w:rPr>
        <w:t xml:space="preserve">Mr. Sandford: </w:t>
      </w:r>
      <w:r w:rsidR="00997A14">
        <w:rPr>
          <w:rFonts w:ascii="Century Gothic" w:hAnsi="Century Gothic"/>
          <w:sz w:val="22"/>
          <w:szCs w:val="22"/>
        </w:rPr>
        <w:t>s</w:t>
      </w:r>
      <w:r w:rsidR="00F454C0">
        <w:rPr>
          <w:rFonts w:ascii="Century Gothic" w:hAnsi="Century Gothic"/>
          <w:sz w:val="22"/>
          <w:szCs w:val="22"/>
        </w:rPr>
        <w:t>tated that this year’s budget allocation of</w:t>
      </w:r>
      <w:r w:rsidR="00997A14">
        <w:rPr>
          <w:rFonts w:ascii="Century Gothic" w:hAnsi="Century Gothic"/>
          <w:sz w:val="22"/>
          <w:szCs w:val="22"/>
        </w:rPr>
        <w:t xml:space="preserve"> $5,000.00 was meant to create a starting point </w:t>
      </w:r>
      <w:r w:rsidR="00F454C0">
        <w:rPr>
          <w:rFonts w:ascii="Century Gothic" w:hAnsi="Century Gothic"/>
          <w:sz w:val="22"/>
          <w:szCs w:val="22"/>
        </w:rPr>
        <w:t xml:space="preserve">for ongoing ditch maintenance. </w:t>
      </w:r>
      <w:r w:rsidR="00F454C0" w:rsidRPr="00F454C0">
        <w:rPr>
          <w:rFonts w:ascii="Century Gothic" w:hAnsi="Century Gothic"/>
          <w:sz w:val="22"/>
          <w:szCs w:val="22"/>
        </w:rPr>
        <w:t xml:space="preserve">He also </w:t>
      </w:r>
      <w:r w:rsidR="00A1342B" w:rsidRPr="00F454C0">
        <w:rPr>
          <w:rFonts w:ascii="Century Gothic" w:hAnsi="Century Gothic"/>
          <w:sz w:val="22"/>
          <w:szCs w:val="22"/>
        </w:rPr>
        <w:t>recommended that</w:t>
      </w:r>
      <w:r w:rsidRPr="00F454C0">
        <w:rPr>
          <w:rFonts w:ascii="Century Gothic" w:hAnsi="Century Gothic"/>
          <w:sz w:val="22"/>
          <w:szCs w:val="22"/>
        </w:rPr>
        <w:t xml:space="preserve"> </w:t>
      </w:r>
      <w:r w:rsidR="00F454C0" w:rsidRPr="00F454C0">
        <w:rPr>
          <w:rFonts w:ascii="Century Gothic" w:hAnsi="Century Gothic"/>
          <w:sz w:val="22"/>
          <w:szCs w:val="22"/>
        </w:rPr>
        <w:t>the</w:t>
      </w:r>
      <w:r w:rsidRPr="00F454C0">
        <w:rPr>
          <w:rFonts w:ascii="Century Gothic" w:hAnsi="Century Gothic"/>
          <w:sz w:val="22"/>
          <w:szCs w:val="22"/>
        </w:rPr>
        <w:t xml:space="preserve"> company </w:t>
      </w:r>
      <w:r w:rsidR="00F454C0" w:rsidRPr="00F454C0">
        <w:rPr>
          <w:rFonts w:ascii="Century Gothic" w:hAnsi="Century Gothic"/>
          <w:sz w:val="22"/>
          <w:szCs w:val="22"/>
        </w:rPr>
        <w:t xml:space="preserve">chosen for this project should have expertise in the </w:t>
      </w:r>
      <w:r w:rsidRPr="00F454C0">
        <w:rPr>
          <w:rFonts w:ascii="Century Gothic" w:hAnsi="Century Gothic"/>
          <w:sz w:val="22"/>
          <w:szCs w:val="22"/>
        </w:rPr>
        <w:t>excavating</w:t>
      </w:r>
      <w:r w:rsidR="00F454C0" w:rsidRPr="00F454C0">
        <w:rPr>
          <w:rFonts w:ascii="Century Gothic" w:hAnsi="Century Gothic"/>
          <w:sz w:val="22"/>
          <w:szCs w:val="22"/>
        </w:rPr>
        <w:t xml:space="preserve"> business</w:t>
      </w:r>
      <w:r w:rsidRPr="00F454C0">
        <w:rPr>
          <w:rFonts w:ascii="Century Gothic" w:hAnsi="Century Gothic"/>
          <w:sz w:val="22"/>
          <w:szCs w:val="22"/>
        </w:rPr>
        <w:t>.</w:t>
      </w:r>
    </w:p>
    <w:p w:rsidR="00E0414B" w:rsidRPr="003B7E62" w:rsidRDefault="000C4D52" w:rsidP="003B7E62">
      <w:pPr>
        <w:spacing w:after="160" w:line="259" w:lineRule="auto"/>
        <w:jc w:val="both"/>
        <w:rPr>
          <w:rFonts w:ascii="Century Gothic" w:hAnsi="Century Gothic"/>
          <w:b/>
          <w:sz w:val="22"/>
          <w:szCs w:val="22"/>
        </w:rPr>
      </w:pPr>
      <w:r w:rsidRPr="003B7E62">
        <w:rPr>
          <w:rFonts w:ascii="Century Gothic" w:hAnsi="Century Gothic"/>
          <w:b/>
          <w:sz w:val="22"/>
          <w:szCs w:val="22"/>
        </w:rPr>
        <w:t>A motion was made by M</w:t>
      </w:r>
      <w:r w:rsidR="00C67DDC" w:rsidRPr="003B7E62">
        <w:rPr>
          <w:rFonts w:ascii="Century Gothic" w:hAnsi="Century Gothic"/>
          <w:b/>
          <w:sz w:val="22"/>
          <w:szCs w:val="22"/>
        </w:rPr>
        <w:t>s</w:t>
      </w:r>
      <w:r w:rsidRPr="003B7E62">
        <w:rPr>
          <w:rFonts w:ascii="Century Gothic" w:hAnsi="Century Gothic"/>
          <w:b/>
          <w:sz w:val="22"/>
          <w:szCs w:val="22"/>
        </w:rPr>
        <w:t xml:space="preserve">. </w:t>
      </w:r>
      <w:r w:rsidR="00C67DDC" w:rsidRPr="003B7E62">
        <w:rPr>
          <w:rFonts w:ascii="Century Gothic" w:hAnsi="Century Gothic"/>
          <w:b/>
          <w:sz w:val="22"/>
          <w:szCs w:val="22"/>
        </w:rPr>
        <w:t>Youngfelt</w:t>
      </w:r>
      <w:r w:rsidR="005B257A" w:rsidRPr="003B7E62">
        <w:rPr>
          <w:rFonts w:ascii="Century Gothic" w:hAnsi="Century Gothic"/>
          <w:b/>
          <w:sz w:val="22"/>
          <w:szCs w:val="22"/>
        </w:rPr>
        <w:t xml:space="preserve">, </w:t>
      </w:r>
      <w:r w:rsidRPr="003B7E62">
        <w:rPr>
          <w:rFonts w:ascii="Century Gothic" w:hAnsi="Century Gothic"/>
          <w:b/>
          <w:sz w:val="22"/>
          <w:szCs w:val="22"/>
        </w:rPr>
        <w:t>seconded by M</w:t>
      </w:r>
      <w:r w:rsidR="004D0260" w:rsidRPr="003B7E62">
        <w:rPr>
          <w:rFonts w:ascii="Century Gothic" w:hAnsi="Century Gothic"/>
          <w:b/>
          <w:sz w:val="22"/>
          <w:szCs w:val="22"/>
        </w:rPr>
        <w:t>s</w:t>
      </w:r>
      <w:r w:rsidRPr="003B7E62">
        <w:rPr>
          <w:rFonts w:ascii="Century Gothic" w:hAnsi="Century Gothic"/>
          <w:b/>
          <w:sz w:val="22"/>
          <w:szCs w:val="22"/>
        </w:rPr>
        <w:t xml:space="preserve">. </w:t>
      </w:r>
      <w:r w:rsidR="00C67DDC" w:rsidRPr="003B7E62">
        <w:rPr>
          <w:rFonts w:ascii="Century Gothic" w:hAnsi="Century Gothic"/>
          <w:b/>
          <w:sz w:val="22"/>
          <w:szCs w:val="22"/>
        </w:rPr>
        <w:t>S</w:t>
      </w:r>
      <w:r w:rsidR="0007491B">
        <w:rPr>
          <w:rFonts w:ascii="Century Gothic" w:hAnsi="Century Gothic"/>
          <w:b/>
          <w:sz w:val="22"/>
          <w:szCs w:val="22"/>
        </w:rPr>
        <w:t xml:space="preserve">mith-Hughes </w:t>
      </w:r>
      <w:r w:rsidRPr="003B7E62">
        <w:rPr>
          <w:rFonts w:ascii="Century Gothic" w:hAnsi="Century Gothic"/>
          <w:b/>
          <w:sz w:val="22"/>
          <w:szCs w:val="22"/>
        </w:rPr>
        <w:t>to a</w:t>
      </w:r>
      <w:r w:rsidR="0007491B">
        <w:rPr>
          <w:rFonts w:ascii="Century Gothic" w:hAnsi="Century Gothic"/>
          <w:b/>
          <w:sz w:val="22"/>
          <w:szCs w:val="22"/>
        </w:rPr>
        <w:t>ward the 2017 ditch cleaning project</w:t>
      </w:r>
      <w:r w:rsidR="001626E9">
        <w:rPr>
          <w:rFonts w:ascii="Century Gothic" w:hAnsi="Century Gothic"/>
          <w:b/>
          <w:sz w:val="22"/>
          <w:szCs w:val="22"/>
        </w:rPr>
        <w:t xml:space="preserve"> (total of 30 ditches)</w:t>
      </w:r>
      <w:r w:rsidR="0007491B">
        <w:rPr>
          <w:rFonts w:ascii="Century Gothic" w:hAnsi="Century Gothic"/>
          <w:b/>
          <w:sz w:val="22"/>
          <w:szCs w:val="22"/>
        </w:rPr>
        <w:t xml:space="preserve"> to J. Amaya Contracting of Tobyhanna, at a cost of $5,000.00</w:t>
      </w:r>
      <w:r w:rsidRPr="003B7E62">
        <w:rPr>
          <w:rFonts w:ascii="Century Gothic" w:hAnsi="Century Gothic"/>
          <w:b/>
          <w:sz w:val="22"/>
          <w:szCs w:val="22"/>
        </w:rPr>
        <w:t>.</w:t>
      </w:r>
      <w:r w:rsidR="00DB523C" w:rsidRPr="003B7E62">
        <w:rPr>
          <w:rFonts w:ascii="Century Gothic" w:hAnsi="Century Gothic"/>
          <w:b/>
          <w:sz w:val="22"/>
          <w:szCs w:val="22"/>
        </w:rPr>
        <w:t xml:space="preserve"> </w:t>
      </w:r>
      <w:r w:rsidR="0007491B">
        <w:rPr>
          <w:rFonts w:ascii="Century Gothic" w:hAnsi="Century Gothic"/>
          <w:b/>
          <w:sz w:val="22"/>
          <w:szCs w:val="22"/>
        </w:rPr>
        <w:t xml:space="preserve">Five in </w:t>
      </w:r>
      <w:r w:rsidR="00E0414B" w:rsidRPr="003B7E62">
        <w:rPr>
          <w:rFonts w:ascii="Century Gothic" w:hAnsi="Century Gothic"/>
          <w:b/>
          <w:sz w:val="22"/>
          <w:szCs w:val="22"/>
        </w:rPr>
        <w:t xml:space="preserve">favor.  </w:t>
      </w:r>
      <w:r w:rsidR="0007491B">
        <w:rPr>
          <w:rFonts w:ascii="Century Gothic" w:hAnsi="Century Gothic"/>
          <w:b/>
          <w:sz w:val="22"/>
          <w:szCs w:val="22"/>
        </w:rPr>
        <w:t xml:space="preserve">Two abstained (Ms. Miller and Ms. Santos). </w:t>
      </w:r>
      <w:r w:rsidR="00E0414B" w:rsidRPr="003B7E62">
        <w:rPr>
          <w:rFonts w:ascii="Century Gothic" w:hAnsi="Century Gothic"/>
          <w:b/>
          <w:sz w:val="22"/>
          <w:szCs w:val="22"/>
        </w:rPr>
        <w:t>Motion passed.</w:t>
      </w:r>
    </w:p>
    <w:p w:rsidR="0007491B" w:rsidRPr="002D7C37" w:rsidRDefault="0007491B" w:rsidP="002D7C37">
      <w:pPr>
        <w:spacing w:after="160" w:line="259" w:lineRule="auto"/>
        <w:jc w:val="both"/>
        <w:rPr>
          <w:rFonts w:ascii="Century Gothic" w:hAnsi="Century Gothic"/>
          <w:sz w:val="22"/>
          <w:szCs w:val="22"/>
        </w:rPr>
      </w:pPr>
      <w:r w:rsidRPr="002D7C37">
        <w:rPr>
          <w:rFonts w:ascii="Century Gothic" w:hAnsi="Century Gothic"/>
          <w:sz w:val="22"/>
          <w:szCs w:val="22"/>
        </w:rPr>
        <w:t xml:space="preserve">The stone / mulch project was then taken up by the Board. The advantages and disadvantages of each of the materials were discussed. </w:t>
      </w:r>
      <w:r w:rsidR="00653327" w:rsidRPr="002D7C37">
        <w:rPr>
          <w:rFonts w:ascii="Century Gothic" w:hAnsi="Century Gothic"/>
          <w:sz w:val="22"/>
          <w:szCs w:val="22"/>
        </w:rPr>
        <w:t xml:space="preserve">As the discussion took place Mr. Zito called </w:t>
      </w:r>
      <w:r w:rsidR="00962E86" w:rsidRPr="002D7C37">
        <w:rPr>
          <w:rFonts w:ascii="Century Gothic" w:hAnsi="Century Gothic"/>
          <w:sz w:val="22"/>
          <w:szCs w:val="22"/>
        </w:rPr>
        <w:t>several</w:t>
      </w:r>
      <w:r w:rsidR="00653327" w:rsidRPr="002D7C37">
        <w:rPr>
          <w:rFonts w:ascii="Century Gothic" w:hAnsi="Century Gothic"/>
          <w:sz w:val="22"/>
          <w:szCs w:val="22"/>
        </w:rPr>
        <w:t xml:space="preserve"> suppliers to get a cost</w:t>
      </w:r>
      <w:r w:rsidR="001626E9">
        <w:rPr>
          <w:rFonts w:ascii="Century Gothic" w:hAnsi="Century Gothic"/>
          <w:sz w:val="22"/>
          <w:szCs w:val="22"/>
        </w:rPr>
        <w:t xml:space="preserve"> estimate</w:t>
      </w:r>
      <w:r w:rsidR="00653327" w:rsidRPr="002D7C37">
        <w:rPr>
          <w:rFonts w:ascii="Century Gothic" w:hAnsi="Century Gothic"/>
          <w:sz w:val="22"/>
          <w:szCs w:val="22"/>
        </w:rPr>
        <w:t xml:space="preserve"> of mulch vs. stone, finding </w:t>
      </w:r>
      <w:r w:rsidR="001626E9">
        <w:rPr>
          <w:rFonts w:ascii="Century Gothic" w:hAnsi="Century Gothic"/>
          <w:sz w:val="22"/>
          <w:szCs w:val="22"/>
        </w:rPr>
        <w:t xml:space="preserve">that </w:t>
      </w:r>
      <w:r w:rsidR="00653327" w:rsidRPr="002D7C37">
        <w:rPr>
          <w:rFonts w:ascii="Century Gothic" w:hAnsi="Century Gothic"/>
          <w:sz w:val="22"/>
          <w:szCs w:val="22"/>
        </w:rPr>
        <w:t>stone was approximately $12.50 more per yard</w:t>
      </w:r>
      <w:r w:rsidR="001626E9">
        <w:rPr>
          <w:rFonts w:ascii="Century Gothic" w:hAnsi="Century Gothic"/>
          <w:sz w:val="22"/>
          <w:szCs w:val="22"/>
        </w:rPr>
        <w:t xml:space="preserve"> than mulch</w:t>
      </w:r>
      <w:r w:rsidR="00653327" w:rsidRPr="002D7C37">
        <w:rPr>
          <w:rFonts w:ascii="Century Gothic" w:hAnsi="Century Gothic"/>
          <w:sz w:val="22"/>
          <w:szCs w:val="22"/>
        </w:rPr>
        <w:t xml:space="preserve">. The cost of labor, which would be higher spreading stone, was not able to be obtained at this time. </w:t>
      </w:r>
    </w:p>
    <w:p w:rsidR="0007491B" w:rsidRPr="0007491B" w:rsidRDefault="0007491B" w:rsidP="0007491B">
      <w:pPr>
        <w:spacing w:after="160" w:line="259" w:lineRule="auto"/>
        <w:jc w:val="both"/>
        <w:rPr>
          <w:rFonts w:ascii="Century Gothic" w:hAnsi="Century Gothic"/>
          <w:b/>
          <w:sz w:val="22"/>
          <w:szCs w:val="22"/>
        </w:rPr>
      </w:pPr>
      <w:r w:rsidRPr="00497120">
        <w:rPr>
          <w:rFonts w:ascii="Century Gothic" w:hAnsi="Century Gothic"/>
          <w:b/>
          <w:sz w:val="22"/>
          <w:szCs w:val="22"/>
        </w:rPr>
        <w:t xml:space="preserve">A motion was made by Ms. Van Winkle-Kirschner, seconded by Ms. Smith-Hughes to award the 2017 </w:t>
      </w:r>
      <w:r w:rsidR="00653327" w:rsidRPr="00497120">
        <w:rPr>
          <w:rFonts w:ascii="Century Gothic" w:hAnsi="Century Gothic"/>
          <w:b/>
          <w:sz w:val="22"/>
          <w:szCs w:val="22"/>
        </w:rPr>
        <w:t>stone / mulch project</w:t>
      </w:r>
      <w:r w:rsidR="004279E7">
        <w:rPr>
          <w:rFonts w:ascii="Century Gothic" w:hAnsi="Century Gothic"/>
          <w:b/>
          <w:sz w:val="22"/>
          <w:szCs w:val="22"/>
        </w:rPr>
        <w:t xml:space="preserve"> to</w:t>
      </w:r>
      <w:r w:rsidR="00653327" w:rsidRPr="00497120">
        <w:rPr>
          <w:rFonts w:ascii="Century Gothic" w:hAnsi="Century Gothic"/>
          <w:b/>
          <w:sz w:val="22"/>
          <w:szCs w:val="22"/>
        </w:rPr>
        <w:t xml:space="preserve"> </w:t>
      </w:r>
      <w:r w:rsidRPr="00497120">
        <w:rPr>
          <w:rFonts w:ascii="Century Gothic" w:hAnsi="Century Gothic"/>
          <w:b/>
          <w:sz w:val="22"/>
          <w:szCs w:val="22"/>
        </w:rPr>
        <w:t xml:space="preserve">J. Amaya Contracting of Tobyhanna, </w:t>
      </w:r>
      <w:r w:rsidR="00653327" w:rsidRPr="00497120">
        <w:rPr>
          <w:rFonts w:ascii="Century Gothic" w:hAnsi="Century Gothic"/>
          <w:b/>
          <w:sz w:val="22"/>
          <w:szCs w:val="22"/>
        </w:rPr>
        <w:t xml:space="preserve">using stone as the material, </w:t>
      </w:r>
      <w:r w:rsidRPr="00497120">
        <w:rPr>
          <w:rFonts w:ascii="Century Gothic" w:hAnsi="Century Gothic"/>
          <w:b/>
          <w:sz w:val="22"/>
          <w:szCs w:val="22"/>
        </w:rPr>
        <w:t xml:space="preserve">at a cost </w:t>
      </w:r>
      <w:r w:rsidR="00653327" w:rsidRPr="00497120">
        <w:rPr>
          <w:rFonts w:ascii="Century Gothic" w:hAnsi="Century Gothic"/>
          <w:b/>
          <w:sz w:val="22"/>
          <w:szCs w:val="22"/>
        </w:rPr>
        <w:t xml:space="preserve">not to exceed </w:t>
      </w:r>
      <w:r w:rsidRPr="00497120">
        <w:rPr>
          <w:rFonts w:ascii="Century Gothic" w:hAnsi="Century Gothic"/>
          <w:b/>
          <w:sz w:val="22"/>
          <w:szCs w:val="22"/>
        </w:rPr>
        <w:t>of $</w:t>
      </w:r>
      <w:r w:rsidR="00653327" w:rsidRPr="00497120">
        <w:rPr>
          <w:rFonts w:ascii="Century Gothic" w:hAnsi="Century Gothic"/>
          <w:b/>
          <w:sz w:val="22"/>
          <w:szCs w:val="22"/>
        </w:rPr>
        <w:t>7</w:t>
      </w:r>
      <w:r w:rsidRPr="00497120">
        <w:rPr>
          <w:rFonts w:ascii="Century Gothic" w:hAnsi="Century Gothic"/>
          <w:b/>
          <w:sz w:val="22"/>
          <w:szCs w:val="22"/>
        </w:rPr>
        <w:t>,</w:t>
      </w:r>
      <w:r w:rsidR="00653327" w:rsidRPr="00497120">
        <w:rPr>
          <w:rFonts w:ascii="Century Gothic" w:hAnsi="Century Gothic"/>
          <w:b/>
          <w:sz w:val="22"/>
          <w:szCs w:val="22"/>
        </w:rPr>
        <w:t>5</w:t>
      </w:r>
      <w:r w:rsidRPr="00497120">
        <w:rPr>
          <w:rFonts w:ascii="Century Gothic" w:hAnsi="Century Gothic"/>
          <w:b/>
          <w:sz w:val="22"/>
          <w:szCs w:val="22"/>
        </w:rPr>
        <w:t>00.00. Five in favor.  Two abstained (Ms. Miller and Ms. Santos). Motion passed.</w:t>
      </w:r>
    </w:p>
    <w:p w:rsidR="00D4039A" w:rsidRDefault="00D4039A" w:rsidP="00D4039A">
      <w:pPr>
        <w:jc w:val="both"/>
        <w:rPr>
          <w:rFonts w:ascii="Century Gothic" w:hAnsi="Century Gothic" w:cs="Arial"/>
          <w:sz w:val="22"/>
          <w:szCs w:val="22"/>
        </w:rPr>
      </w:pPr>
    </w:p>
    <w:p w:rsidR="00497120" w:rsidRPr="002D7C37" w:rsidRDefault="00497120" w:rsidP="00497120">
      <w:pPr>
        <w:pStyle w:val="ListParagraph"/>
        <w:numPr>
          <w:ilvl w:val="0"/>
          <w:numId w:val="24"/>
        </w:numPr>
        <w:jc w:val="both"/>
        <w:rPr>
          <w:rFonts w:ascii="Century Gothic" w:hAnsi="Century Gothic" w:cs="Arial"/>
          <w:sz w:val="22"/>
          <w:szCs w:val="22"/>
        </w:rPr>
      </w:pPr>
      <w:r>
        <w:rPr>
          <w:rFonts w:ascii="Century Gothic" w:hAnsi="Century Gothic" w:cs="Arial"/>
          <w:b/>
          <w:sz w:val="22"/>
          <w:szCs w:val="22"/>
          <w:u w:val="single"/>
        </w:rPr>
        <w:t xml:space="preserve">Resignation of Bryan Sandford from </w:t>
      </w:r>
      <w:r w:rsidR="00773880">
        <w:rPr>
          <w:rFonts w:ascii="Century Gothic" w:hAnsi="Century Gothic" w:cs="Arial"/>
          <w:b/>
          <w:sz w:val="22"/>
          <w:szCs w:val="22"/>
          <w:u w:val="single"/>
        </w:rPr>
        <w:t xml:space="preserve">the </w:t>
      </w:r>
      <w:r>
        <w:rPr>
          <w:rFonts w:ascii="Century Gothic" w:hAnsi="Century Gothic" w:cs="Arial"/>
          <w:b/>
          <w:sz w:val="22"/>
          <w:szCs w:val="22"/>
          <w:u w:val="single"/>
        </w:rPr>
        <w:t xml:space="preserve">Finance Committee, effective </w:t>
      </w:r>
      <w:proofErr w:type="gramStart"/>
      <w:r>
        <w:rPr>
          <w:rFonts w:ascii="Century Gothic" w:hAnsi="Century Gothic" w:cs="Arial"/>
          <w:b/>
          <w:sz w:val="22"/>
          <w:szCs w:val="22"/>
          <w:u w:val="single"/>
        </w:rPr>
        <w:t>at the conclusion of</w:t>
      </w:r>
      <w:proofErr w:type="gramEnd"/>
      <w:r>
        <w:rPr>
          <w:rFonts w:ascii="Century Gothic" w:hAnsi="Century Gothic" w:cs="Arial"/>
          <w:b/>
          <w:sz w:val="22"/>
          <w:szCs w:val="22"/>
          <w:u w:val="single"/>
        </w:rPr>
        <w:t xml:space="preserve"> the July 15. 2017 BOD meeting.</w:t>
      </w:r>
    </w:p>
    <w:p w:rsidR="00497120" w:rsidRDefault="00497120" w:rsidP="00D4039A">
      <w:pPr>
        <w:jc w:val="both"/>
        <w:rPr>
          <w:rFonts w:ascii="Century Gothic" w:hAnsi="Century Gothic" w:cs="Arial"/>
          <w:sz w:val="22"/>
          <w:szCs w:val="22"/>
        </w:rPr>
      </w:pPr>
    </w:p>
    <w:p w:rsidR="004637E7" w:rsidRDefault="00497120" w:rsidP="004637E7">
      <w:pPr>
        <w:spacing w:after="160" w:line="259" w:lineRule="auto"/>
        <w:jc w:val="both"/>
        <w:rPr>
          <w:rFonts w:ascii="Century Gothic" w:hAnsi="Century Gothic"/>
          <w:b/>
          <w:sz w:val="22"/>
          <w:szCs w:val="22"/>
        </w:rPr>
      </w:pPr>
      <w:r w:rsidRPr="00497120">
        <w:rPr>
          <w:rFonts w:ascii="Century Gothic" w:hAnsi="Century Gothic"/>
          <w:b/>
          <w:sz w:val="22"/>
          <w:szCs w:val="22"/>
        </w:rPr>
        <w:t xml:space="preserve">A motion was made by Ms. Van Winkle-Kirschner, seconded by Ms. Smith-Hughes to, with deep regret, accept the resignation of Mr. Bryan Sandford from the PFE Finance Committee </w:t>
      </w:r>
      <w:r w:rsidRPr="00497120">
        <w:rPr>
          <w:rFonts w:ascii="Century Gothic" w:hAnsi="Century Gothic" w:cs="Arial"/>
          <w:b/>
          <w:sz w:val="22"/>
          <w:szCs w:val="22"/>
        </w:rPr>
        <w:t xml:space="preserve">effective </w:t>
      </w:r>
      <w:proofErr w:type="gramStart"/>
      <w:r w:rsidRPr="00497120">
        <w:rPr>
          <w:rFonts w:ascii="Century Gothic" w:hAnsi="Century Gothic" w:cs="Arial"/>
          <w:b/>
          <w:sz w:val="22"/>
          <w:szCs w:val="22"/>
        </w:rPr>
        <w:t>at the conclusion of</w:t>
      </w:r>
      <w:proofErr w:type="gramEnd"/>
      <w:r w:rsidRPr="00497120">
        <w:rPr>
          <w:rFonts w:ascii="Century Gothic" w:hAnsi="Century Gothic" w:cs="Arial"/>
          <w:b/>
          <w:sz w:val="22"/>
          <w:szCs w:val="22"/>
        </w:rPr>
        <w:t xml:space="preserve"> the July 15</w:t>
      </w:r>
      <w:r w:rsidR="004279E7">
        <w:rPr>
          <w:rFonts w:ascii="Century Gothic" w:hAnsi="Century Gothic" w:cs="Arial"/>
          <w:b/>
          <w:sz w:val="22"/>
          <w:szCs w:val="22"/>
        </w:rPr>
        <w:t>,</w:t>
      </w:r>
      <w:r w:rsidRPr="00497120">
        <w:rPr>
          <w:rFonts w:ascii="Century Gothic" w:hAnsi="Century Gothic" w:cs="Arial"/>
          <w:b/>
          <w:sz w:val="22"/>
          <w:szCs w:val="22"/>
        </w:rPr>
        <w:t xml:space="preserve"> 2017 BOD meeting.  </w:t>
      </w:r>
      <w:r w:rsidRPr="00497120">
        <w:rPr>
          <w:rFonts w:ascii="Century Gothic" w:hAnsi="Century Gothic"/>
          <w:b/>
          <w:sz w:val="22"/>
          <w:szCs w:val="22"/>
        </w:rPr>
        <w:t>All in favor.  Motion carried.</w:t>
      </w:r>
    </w:p>
    <w:p w:rsidR="00773880" w:rsidRPr="00497120" w:rsidRDefault="00773880" w:rsidP="00773880">
      <w:pPr>
        <w:spacing w:after="160" w:line="259" w:lineRule="auto"/>
        <w:jc w:val="both"/>
        <w:rPr>
          <w:rFonts w:ascii="Century Gothic" w:hAnsi="Century Gothic" w:cs="Arial"/>
          <w:sz w:val="22"/>
          <w:szCs w:val="22"/>
        </w:rPr>
      </w:pPr>
      <w:r w:rsidRPr="00773880">
        <w:rPr>
          <w:rFonts w:ascii="Century Gothic" w:hAnsi="Century Gothic"/>
          <w:b/>
          <w:sz w:val="22"/>
          <w:szCs w:val="22"/>
        </w:rPr>
        <w:t xml:space="preserve">Public comment:  </w:t>
      </w:r>
      <w:r w:rsidRPr="00773880">
        <w:rPr>
          <w:rFonts w:ascii="Century Gothic" w:hAnsi="Century Gothic"/>
          <w:sz w:val="22"/>
          <w:szCs w:val="22"/>
        </w:rPr>
        <w:t>Mr. Sandford said that he would be leaving the community in approximately three weeks.</w:t>
      </w:r>
    </w:p>
    <w:p w:rsidR="004637E7" w:rsidRDefault="00497120" w:rsidP="004637E7">
      <w:pPr>
        <w:spacing w:after="160" w:line="259" w:lineRule="auto"/>
        <w:jc w:val="both"/>
        <w:rPr>
          <w:rFonts w:ascii="Century Gothic" w:hAnsi="Century Gothic"/>
          <w:sz w:val="22"/>
          <w:szCs w:val="22"/>
        </w:rPr>
      </w:pPr>
      <w:r w:rsidRPr="00773880">
        <w:rPr>
          <w:rFonts w:ascii="Century Gothic" w:hAnsi="Century Gothic"/>
          <w:b/>
          <w:sz w:val="22"/>
          <w:szCs w:val="22"/>
        </w:rPr>
        <w:t xml:space="preserve">Board discussion: </w:t>
      </w:r>
      <w:r w:rsidRPr="00497120">
        <w:rPr>
          <w:rFonts w:ascii="Century Gothic" w:hAnsi="Century Gothic"/>
          <w:sz w:val="22"/>
          <w:szCs w:val="22"/>
        </w:rPr>
        <w:t>Ms. Miller thanked Mr. Sandford</w:t>
      </w:r>
      <w:r w:rsidR="00773880">
        <w:rPr>
          <w:rFonts w:ascii="Century Gothic" w:hAnsi="Century Gothic"/>
          <w:sz w:val="22"/>
          <w:szCs w:val="22"/>
        </w:rPr>
        <w:t xml:space="preserve"> for all his work in restructuring the Board and Committees and for his tireless </w:t>
      </w:r>
      <w:r w:rsidRPr="00497120">
        <w:rPr>
          <w:rFonts w:ascii="Century Gothic" w:hAnsi="Century Gothic"/>
          <w:sz w:val="22"/>
          <w:szCs w:val="22"/>
        </w:rPr>
        <w:t>efforts on behalf of</w:t>
      </w:r>
      <w:r w:rsidR="00773880">
        <w:rPr>
          <w:rFonts w:ascii="Century Gothic" w:hAnsi="Century Gothic"/>
          <w:sz w:val="22"/>
          <w:szCs w:val="22"/>
        </w:rPr>
        <w:t xml:space="preserve"> representing PFE at Township and Police Commission meetings.</w:t>
      </w:r>
      <w:r w:rsidRPr="00497120">
        <w:rPr>
          <w:rFonts w:ascii="Century Gothic" w:hAnsi="Century Gothic"/>
          <w:sz w:val="22"/>
          <w:szCs w:val="22"/>
        </w:rPr>
        <w:t xml:space="preserve"> </w:t>
      </w:r>
    </w:p>
    <w:p w:rsidR="002E507F" w:rsidRPr="00214169" w:rsidRDefault="002E507F" w:rsidP="002E507F">
      <w:pPr>
        <w:pStyle w:val="ListParagraph"/>
        <w:numPr>
          <w:ilvl w:val="0"/>
          <w:numId w:val="2"/>
        </w:numPr>
        <w:jc w:val="both"/>
        <w:rPr>
          <w:rFonts w:ascii="Century Gothic" w:hAnsi="Century Gothic" w:cs="Arial"/>
          <w:sz w:val="22"/>
          <w:szCs w:val="22"/>
        </w:rPr>
      </w:pPr>
      <w:r>
        <w:rPr>
          <w:rFonts w:ascii="Century Gothic" w:hAnsi="Century Gothic" w:cs="Arial"/>
          <w:b/>
          <w:sz w:val="22"/>
          <w:szCs w:val="22"/>
          <w:u w:val="single"/>
        </w:rPr>
        <w:t>C</w:t>
      </w:r>
      <w:r w:rsidRPr="00E56E39">
        <w:rPr>
          <w:rFonts w:ascii="Century Gothic" w:hAnsi="Century Gothic" w:cs="Arial"/>
          <w:b/>
          <w:sz w:val="22"/>
          <w:szCs w:val="22"/>
          <w:u w:val="single"/>
        </w:rPr>
        <w:t>orrespondence</w:t>
      </w:r>
    </w:p>
    <w:p w:rsidR="00214169" w:rsidRDefault="00214169" w:rsidP="00214169">
      <w:pPr>
        <w:jc w:val="both"/>
        <w:rPr>
          <w:rFonts w:ascii="Century Gothic" w:hAnsi="Century Gothic" w:cs="Arial"/>
          <w:sz w:val="22"/>
          <w:szCs w:val="22"/>
        </w:rPr>
      </w:pPr>
    </w:p>
    <w:p w:rsidR="00214169" w:rsidRPr="00214169" w:rsidRDefault="00214169" w:rsidP="00214169">
      <w:pPr>
        <w:pStyle w:val="ListParagraph"/>
        <w:numPr>
          <w:ilvl w:val="0"/>
          <w:numId w:val="26"/>
        </w:numPr>
        <w:rPr>
          <w:rFonts w:ascii="Century Gothic" w:hAnsi="Century Gothic"/>
          <w:sz w:val="22"/>
          <w:szCs w:val="22"/>
        </w:rPr>
      </w:pPr>
      <w:r w:rsidRPr="00214169">
        <w:rPr>
          <w:rFonts w:ascii="Century Gothic" w:hAnsi="Century Gothic"/>
          <w:b/>
          <w:sz w:val="22"/>
          <w:szCs w:val="22"/>
          <w:u w:val="single"/>
        </w:rPr>
        <w:t>Co</w:t>
      </w:r>
      <w:r w:rsidR="00491536">
        <w:rPr>
          <w:rFonts w:ascii="Century Gothic" w:hAnsi="Century Gothic"/>
          <w:b/>
          <w:sz w:val="22"/>
          <w:szCs w:val="22"/>
          <w:u w:val="single"/>
        </w:rPr>
        <w:t>rrespondence sent to Chief Wagner regarding July 4</w:t>
      </w:r>
      <w:r w:rsidR="00491536" w:rsidRPr="00491536">
        <w:rPr>
          <w:rFonts w:ascii="Century Gothic" w:hAnsi="Century Gothic"/>
          <w:b/>
          <w:sz w:val="22"/>
          <w:szCs w:val="22"/>
          <w:u w:val="single"/>
          <w:vertAlign w:val="superscript"/>
        </w:rPr>
        <w:t>th</w:t>
      </w:r>
      <w:r w:rsidR="00491536">
        <w:rPr>
          <w:rFonts w:ascii="Century Gothic" w:hAnsi="Century Gothic"/>
          <w:b/>
          <w:sz w:val="22"/>
          <w:szCs w:val="22"/>
          <w:u w:val="single"/>
        </w:rPr>
        <w:t xml:space="preserve"> incidents (SENT) -  </w:t>
      </w:r>
      <w:r w:rsidR="00491536">
        <w:rPr>
          <w:rFonts w:ascii="Century Gothic" w:hAnsi="Century Gothic"/>
          <w:sz w:val="22"/>
          <w:szCs w:val="22"/>
        </w:rPr>
        <w:t>D</w:t>
      </w:r>
      <w:r w:rsidRPr="00214169">
        <w:rPr>
          <w:rFonts w:ascii="Century Gothic" w:hAnsi="Century Gothic"/>
          <w:sz w:val="22"/>
          <w:szCs w:val="22"/>
        </w:rPr>
        <w:t xml:space="preserve">iscussed. </w:t>
      </w:r>
    </w:p>
    <w:p w:rsidR="00036DD0" w:rsidRPr="0049044C" w:rsidRDefault="00036DD0" w:rsidP="00036DD0">
      <w:pPr>
        <w:pStyle w:val="ListParagraph"/>
        <w:ind w:left="450"/>
        <w:jc w:val="both"/>
        <w:rPr>
          <w:rFonts w:ascii="Century Gothic" w:hAnsi="Century Gothic" w:cs="Arial"/>
          <w:sz w:val="22"/>
          <w:szCs w:val="22"/>
        </w:rPr>
      </w:pPr>
    </w:p>
    <w:p w:rsidR="00C43D7E" w:rsidRPr="00716744" w:rsidRDefault="00A57486" w:rsidP="00716744">
      <w:pPr>
        <w:pStyle w:val="ListParagraph"/>
        <w:numPr>
          <w:ilvl w:val="0"/>
          <w:numId w:val="8"/>
        </w:numPr>
        <w:spacing w:after="160" w:line="259" w:lineRule="auto"/>
        <w:jc w:val="both"/>
        <w:rPr>
          <w:rFonts w:ascii="Century Gothic" w:hAnsi="Century Gothic"/>
          <w:b/>
          <w:sz w:val="22"/>
          <w:szCs w:val="22"/>
          <w:u w:val="single"/>
        </w:rPr>
      </w:pPr>
      <w:r>
        <w:rPr>
          <w:rFonts w:ascii="Century Gothic" w:hAnsi="Century Gothic"/>
          <w:b/>
          <w:sz w:val="22"/>
          <w:szCs w:val="22"/>
          <w:u w:val="single"/>
        </w:rPr>
        <w:t xml:space="preserve">Complaint </w:t>
      </w:r>
      <w:r w:rsidR="00491536">
        <w:rPr>
          <w:rFonts w:ascii="Century Gothic" w:hAnsi="Century Gothic"/>
          <w:b/>
          <w:sz w:val="22"/>
          <w:szCs w:val="22"/>
          <w:u w:val="single"/>
        </w:rPr>
        <w:t>regarding weekend rental house</w:t>
      </w:r>
      <w:r w:rsidR="004D53E9">
        <w:rPr>
          <w:rFonts w:ascii="Century Gothic" w:hAnsi="Century Gothic"/>
          <w:b/>
          <w:sz w:val="22"/>
          <w:szCs w:val="22"/>
          <w:u w:val="single"/>
        </w:rPr>
        <w:t xml:space="preserve"> (RECEIVED)</w:t>
      </w:r>
      <w:r w:rsidR="009D1B1B">
        <w:rPr>
          <w:rFonts w:ascii="Century Gothic" w:hAnsi="Century Gothic"/>
          <w:b/>
          <w:sz w:val="22"/>
          <w:szCs w:val="22"/>
          <w:u w:val="single"/>
        </w:rPr>
        <w:t xml:space="preserve"> </w:t>
      </w:r>
      <w:r w:rsidR="00C43D7E" w:rsidRPr="00716744">
        <w:rPr>
          <w:rFonts w:ascii="Century Gothic" w:hAnsi="Century Gothic"/>
          <w:b/>
          <w:sz w:val="22"/>
          <w:szCs w:val="22"/>
          <w:u w:val="single"/>
        </w:rPr>
        <w:t xml:space="preserve">- </w:t>
      </w:r>
    </w:p>
    <w:p w:rsidR="00A57486" w:rsidRDefault="00491536" w:rsidP="00C43D7E">
      <w:pPr>
        <w:pStyle w:val="ListParagraph"/>
        <w:numPr>
          <w:ilvl w:val="1"/>
          <w:numId w:val="8"/>
        </w:numPr>
        <w:spacing w:after="160" w:line="259" w:lineRule="auto"/>
        <w:jc w:val="both"/>
        <w:rPr>
          <w:rFonts w:ascii="Century Gothic" w:hAnsi="Century Gothic"/>
          <w:sz w:val="22"/>
          <w:szCs w:val="22"/>
        </w:rPr>
      </w:pPr>
      <w:r>
        <w:rPr>
          <w:rFonts w:ascii="Century Gothic" w:hAnsi="Century Gothic"/>
          <w:sz w:val="22"/>
          <w:szCs w:val="22"/>
        </w:rPr>
        <w:t xml:space="preserve">Complaint was discussed. </w:t>
      </w:r>
      <w:r w:rsidR="00C43D7E" w:rsidRPr="00C43D7E">
        <w:rPr>
          <w:rFonts w:ascii="Century Gothic" w:hAnsi="Century Gothic"/>
          <w:sz w:val="22"/>
          <w:szCs w:val="22"/>
        </w:rPr>
        <w:t xml:space="preserve">Mr. Zito </w:t>
      </w:r>
      <w:r>
        <w:rPr>
          <w:rFonts w:ascii="Century Gothic" w:hAnsi="Century Gothic"/>
          <w:sz w:val="22"/>
          <w:szCs w:val="22"/>
        </w:rPr>
        <w:t>said he asked the complainant to provide police reports she claimed were filed to the Association so PFE citations could be issued.</w:t>
      </w:r>
      <w:r w:rsidR="00A57486">
        <w:rPr>
          <w:rFonts w:ascii="Century Gothic" w:hAnsi="Century Gothic"/>
          <w:sz w:val="22"/>
          <w:szCs w:val="22"/>
        </w:rPr>
        <w:t xml:space="preserve">   </w:t>
      </w:r>
    </w:p>
    <w:p w:rsidR="00C43D7E" w:rsidRDefault="00C43D7E" w:rsidP="00A57486">
      <w:pPr>
        <w:pStyle w:val="ListParagraph"/>
        <w:spacing w:after="160" w:line="259" w:lineRule="auto"/>
        <w:ind w:left="1440"/>
        <w:jc w:val="both"/>
        <w:rPr>
          <w:rFonts w:ascii="Century Gothic" w:hAnsi="Century Gothic"/>
          <w:b/>
          <w:sz w:val="22"/>
          <w:szCs w:val="22"/>
        </w:rPr>
      </w:pPr>
      <w:r>
        <w:rPr>
          <w:rFonts w:ascii="Century Gothic" w:hAnsi="Century Gothic"/>
          <w:b/>
          <w:sz w:val="22"/>
          <w:szCs w:val="22"/>
        </w:rPr>
        <w:t xml:space="preserve">  </w:t>
      </w:r>
    </w:p>
    <w:p w:rsidR="00533ED4" w:rsidRDefault="00533ED4" w:rsidP="00C50751">
      <w:pPr>
        <w:ind w:left="360"/>
        <w:jc w:val="both"/>
        <w:rPr>
          <w:rFonts w:ascii="Century Gothic" w:hAnsi="Century Gothic"/>
          <w:b/>
          <w:sz w:val="22"/>
          <w:szCs w:val="22"/>
          <w:u w:val="single"/>
        </w:rPr>
      </w:pPr>
      <w:r w:rsidRPr="00362C7F">
        <w:rPr>
          <w:rFonts w:ascii="Century Gothic" w:hAnsi="Century Gothic"/>
          <w:b/>
          <w:sz w:val="22"/>
          <w:szCs w:val="22"/>
          <w:u w:val="single"/>
        </w:rPr>
        <w:t xml:space="preserve">Public Input – </w:t>
      </w:r>
    </w:p>
    <w:p w:rsidR="00D32C58" w:rsidRDefault="00D32C58" w:rsidP="00C50751">
      <w:pPr>
        <w:ind w:left="360"/>
        <w:jc w:val="both"/>
        <w:rPr>
          <w:rFonts w:ascii="Century Gothic" w:hAnsi="Century Gothic"/>
          <w:b/>
          <w:sz w:val="22"/>
          <w:szCs w:val="22"/>
          <w:u w:val="single"/>
        </w:rPr>
      </w:pPr>
    </w:p>
    <w:p w:rsidR="001341E1" w:rsidRPr="001341E1" w:rsidRDefault="00533ED4" w:rsidP="005A4193">
      <w:pPr>
        <w:pStyle w:val="ListParagraph"/>
        <w:numPr>
          <w:ilvl w:val="0"/>
          <w:numId w:val="4"/>
        </w:numPr>
        <w:jc w:val="both"/>
        <w:rPr>
          <w:rFonts w:ascii="Century Gothic" w:hAnsi="Century Gothic" w:cs="Arial"/>
          <w:b/>
          <w:sz w:val="22"/>
          <w:szCs w:val="22"/>
        </w:rPr>
      </w:pPr>
      <w:r w:rsidRPr="00533ED4">
        <w:rPr>
          <w:rFonts w:ascii="Century Gothic" w:hAnsi="Century Gothic"/>
          <w:sz w:val="22"/>
          <w:szCs w:val="22"/>
        </w:rPr>
        <w:t>M</w:t>
      </w:r>
      <w:r w:rsidR="003F6890">
        <w:rPr>
          <w:rFonts w:ascii="Century Gothic" w:hAnsi="Century Gothic"/>
          <w:sz w:val="22"/>
          <w:szCs w:val="22"/>
        </w:rPr>
        <w:t>r</w:t>
      </w:r>
      <w:r w:rsidRPr="00533ED4">
        <w:rPr>
          <w:rFonts w:ascii="Century Gothic" w:hAnsi="Century Gothic"/>
          <w:sz w:val="22"/>
          <w:szCs w:val="22"/>
        </w:rPr>
        <w:t xml:space="preserve">. </w:t>
      </w:r>
      <w:r w:rsidR="00491536">
        <w:rPr>
          <w:rFonts w:ascii="Century Gothic" w:hAnsi="Century Gothic"/>
          <w:sz w:val="22"/>
          <w:szCs w:val="22"/>
        </w:rPr>
        <w:t>Lawrence</w:t>
      </w:r>
      <w:r w:rsidR="003F6890">
        <w:rPr>
          <w:rFonts w:ascii="Century Gothic" w:hAnsi="Century Gothic"/>
          <w:sz w:val="22"/>
          <w:szCs w:val="22"/>
        </w:rPr>
        <w:t xml:space="preserve"> </w:t>
      </w:r>
      <w:r w:rsidR="00A57486">
        <w:rPr>
          <w:rFonts w:ascii="Century Gothic" w:hAnsi="Century Gothic"/>
          <w:sz w:val="22"/>
          <w:szCs w:val="22"/>
        </w:rPr>
        <w:t>–</w:t>
      </w:r>
      <w:r w:rsidR="003F6890">
        <w:rPr>
          <w:rFonts w:ascii="Century Gothic" w:hAnsi="Century Gothic"/>
          <w:sz w:val="22"/>
          <w:szCs w:val="22"/>
        </w:rPr>
        <w:t xml:space="preserve"> </w:t>
      </w:r>
      <w:r w:rsidR="00491536">
        <w:rPr>
          <w:rFonts w:ascii="Century Gothic" w:hAnsi="Century Gothic"/>
          <w:sz w:val="22"/>
          <w:szCs w:val="22"/>
        </w:rPr>
        <w:t xml:space="preserve">Brought to the Board’s </w:t>
      </w:r>
      <w:r w:rsidR="00AD72CB">
        <w:rPr>
          <w:rFonts w:ascii="Century Gothic" w:hAnsi="Century Gothic"/>
          <w:sz w:val="22"/>
          <w:szCs w:val="22"/>
        </w:rPr>
        <w:t xml:space="preserve">attention </w:t>
      </w:r>
      <w:r w:rsidR="00491536">
        <w:rPr>
          <w:rFonts w:ascii="Century Gothic" w:hAnsi="Century Gothic"/>
          <w:sz w:val="22"/>
          <w:szCs w:val="22"/>
        </w:rPr>
        <w:t>an unsightly property on Glo</w:t>
      </w:r>
      <w:r w:rsidR="00C066FB">
        <w:rPr>
          <w:rFonts w:ascii="Century Gothic" w:hAnsi="Century Gothic"/>
          <w:sz w:val="22"/>
          <w:szCs w:val="22"/>
        </w:rPr>
        <w:t>u</w:t>
      </w:r>
      <w:r w:rsidR="00491536">
        <w:rPr>
          <w:rFonts w:ascii="Century Gothic" w:hAnsi="Century Gothic"/>
          <w:sz w:val="22"/>
          <w:szCs w:val="22"/>
        </w:rPr>
        <w:t>ster Road, saying he had previously sent pictures</w:t>
      </w:r>
      <w:r w:rsidR="00AD72CB">
        <w:rPr>
          <w:rFonts w:ascii="Century Gothic" w:hAnsi="Century Gothic"/>
          <w:sz w:val="22"/>
          <w:szCs w:val="22"/>
        </w:rPr>
        <w:t xml:space="preserve"> of the property</w:t>
      </w:r>
      <w:r w:rsidR="00491536">
        <w:rPr>
          <w:rFonts w:ascii="Century Gothic" w:hAnsi="Century Gothic"/>
          <w:sz w:val="22"/>
          <w:szCs w:val="22"/>
        </w:rPr>
        <w:t xml:space="preserve"> to Mr. Zito. Mr. Zito said that he would email Monroe County Waste Authority </w:t>
      </w:r>
      <w:r w:rsidR="005A4193">
        <w:rPr>
          <w:rFonts w:ascii="Century Gothic" w:hAnsi="Century Gothic"/>
          <w:sz w:val="22"/>
          <w:szCs w:val="22"/>
        </w:rPr>
        <w:t>regarding</w:t>
      </w:r>
      <w:r w:rsidR="00491536">
        <w:rPr>
          <w:rFonts w:ascii="Century Gothic" w:hAnsi="Century Gothic"/>
          <w:sz w:val="22"/>
          <w:szCs w:val="22"/>
        </w:rPr>
        <w:t xml:space="preserve"> the situation</w:t>
      </w:r>
      <w:r w:rsidR="005A4193">
        <w:rPr>
          <w:rFonts w:ascii="Century Gothic" w:hAnsi="Century Gothic"/>
          <w:sz w:val="22"/>
          <w:szCs w:val="22"/>
        </w:rPr>
        <w:t xml:space="preserve">, stating that we have worked in concert with them many times to clean up problem properties and that their authority is much broader than ours. Mr. Zito said he would copy Mr. Lawrence on the correspondence. Mr. Lawrence also suggested that the Board read and more closely follow Robert’s Rules of Order to streamline </w:t>
      </w:r>
      <w:proofErr w:type="gramStart"/>
      <w:r w:rsidR="005A4193">
        <w:rPr>
          <w:rFonts w:ascii="Century Gothic" w:hAnsi="Century Gothic"/>
          <w:sz w:val="22"/>
          <w:szCs w:val="22"/>
        </w:rPr>
        <w:t>meetings, and</w:t>
      </w:r>
      <w:proofErr w:type="gramEnd"/>
      <w:r w:rsidR="005A4193">
        <w:rPr>
          <w:rFonts w:ascii="Century Gothic" w:hAnsi="Century Gothic"/>
          <w:sz w:val="22"/>
          <w:szCs w:val="22"/>
        </w:rPr>
        <w:t xml:space="preserve"> offered his services to review them with the Board.</w:t>
      </w:r>
      <w:r w:rsidR="005A4193" w:rsidRPr="001341E1">
        <w:rPr>
          <w:rFonts w:ascii="Century Gothic" w:hAnsi="Century Gothic" w:cs="Arial"/>
          <w:b/>
          <w:sz w:val="22"/>
          <w:szCs w:val="22"/>
        </w:rPr>
        <w:t xml:space="preserve"> </w:t>
      </w:r>
    </w:p>
    <w:p w:rsidR="00DF2654" w:rsidRDefault="00DF2654" w:rsidP="00C50751">
      <w:pPr>
        <w:jc w:val="both"/>
        <w:rPr>
          <w:rFonts w:ascii="Century Gothic" w:hAnsi="Century Gothic" w:cs="Arial"/>
          <w:b/>
          <w:sz w:val="22"/>
          <w:szCs w:val="22"/>
        </w:rPr>
      </w:pPr>
    </w:p>
    <w:p w:rsidR="00894A02" w:rsidRDefault="00DF0CFE" w:rsidP="00C50751">
      <w:pPr>
        <w:jc w:val="both"/>
        <w:rPr>
          <w:rFonts w:ascii="Century Gothic" w:hAnsi="Century Gothic" w:cs="Arial"/>
          <w:b/>
          <w:sz w:val="22"/>
          <w:szCs w:val="22"/>
        </w:rPr>
      </w:pPr>
      <w:r w:rsidRPr="003D0E98">
        <w:rPr>
          <w:rFonts w:ascii="Century Gothic" w:hAnsi="Century Gothic" w:cs="Arial"/>
          <w:b/>
          <w:sz w:val="22"/>
          <w:szCs w:val="22"/>
        </w:rPr>
        <w:t>There being</w:t>
      </w:r>
      <w:r w:rsidRPr="009964F0">
        <w:rPr>
          <w:rFonts w:ascii="Century Gothic" w:hAnsi="Century Gothic" w:cs="Arial"/>
          <w:b/>
          <w:sz w:val="22"/>
          <w:szCs w:val="22"/>
        </w:rPr>
        <w:t xml:space="preserve"> no further business</w:t>
      </w:r>
      <w:r>
        <w:rPr>
          <w:rFonts w:ascii="Century Gothic" w:hAnsi="Century Gothic" w:cs="Arial"/>
          <w:b/>
          <w:sz w:val="22"/>
          <w:szCs w:val="22"/>
        </w:rPr>
        <w:t>, a</w:t>
      </w:r>
      <w:r w:rsidRPr="006D7B73">
        <w:rPr>
          <w:rFonts w:ascii="Century Gothic" w:hAnsi="Century Gothic" w:cs="Arial"/>
          <w:b/>
          <w:sz w:val="22"/>
          <w:szCs w:val="22"/>
        </w:rPr>
        <w:t xml:space="preserve"> motion was made by</w:t>
      </w:r>
      <w:r w:rsidR="00A601A2">
        <w:rPr>
          <w:rFonts w:ascii="Century Gothic" w:hAnsi="Century Gothic" w:cs="Arial"/>
          <w:b/>
          <w:sz w:val="22"/>
          <w:szCs w:val="22"/>
        </w:rPr>
        <w:t xml:space="preserve"> Ms. </w:t>
      </w:r>
      <w:r w:rsidR="002505A8">
        <w:rPr>
          <w:rFonts w:ascii="Century Gothic" w:hAnsi="Century Gothic" w:cs="Arial"/>
          <w:b/>
          <w:sz w:val="22"/>
          <w:szCs w:val="22"/>
        </w:rPr>
        <w:t>Garcia</w:t>
      </w:r>
      <w:r w:rsidR="00085DDB">
        <w:rPr>
          <w:rFonts w:ascii="Century Gothic" w:hAnsi="Century Gothic" w:cs="Arial"/>
          <w:b/>
          <w:sz w:val="22"/>
          <w:szCs w:val="22"/>
        </w:rPr>
        <w:t>,</w:t>
      </w:r>
      <w:r w:rsidRPr="006D7B73">
        <w:rPr>
          <w:rFonts w:ascii="Century Gothic" w:hAnsi="Century Gothic" w:cs="Arial"/>
          <w:b/>
          <w:sz w:val="22"/>
          <w:szCs w:val="22"/>
        </w:rPr>
        <w:t xml:space="preserve"> seconded by </w:t>
      </w:r>
      <w:r w:rsidR="002A2AE4">
        <w:rPr>
          <w:rFonts w:ascii="Century Gothic" w:hAnsi="Century Gothic" w:cs="Arial"/>
          <w:b/>
          <w:sz w:val="22"/>
          <w:szCs w:val="22"/>
        </w:rPr>
        <w:t>M</w:t>
      </w:r>
      <w:r w:rsidR="00A61C86">
        <w:rPr>
          <w:rFonts w:ascii="Century Gothic" w:hAnsi="Century Gothic" w:cs="Arial"/>
          <w:b/>
          <w:sz w:val="22"/>
          <w:szCs w:val="22"/>
        </w:rPr>
        <w:t>s</w:t>
      </w:r>
      <w:r w:rsidR="006B0FC1">
        <w:rPr>
          <w:rFonts w:ascii="Century Gothic" w:hAnsi="Century Gothic" w:cs="Arial"/>
          <w:b/>
          <w:sz w:val="22"/>
          <w:szCs w:val="22"/>
        </w:rPr>
        <w:t xml:space="preserve">. </w:t>
      </w:r>
      <w:r w:rsidR="002505A8">
        <w:rPr>
          <w:rFonts w:ascii="Century Gothic" w:hAnsi="Century Gothic" w:cs="Arial"/>
          <w:b/>
          <w:sz w:val="22"/>
          <w:szCs w:val="22"/>
        </w:rPr>
        <w:t xml:space="preserve">Youngfelt </w:t>
      </w:r>
      <w:r w:rsidR="00A61C86">
        <w:rPr>
          <w:rFonts w:ascii="Century Gothic" w:hAnsi="Century Gothic" w:cs="Arial"/>
          <w:b/>
          <w:sz w:val="22"/>
          <w:szCs w:val="22"/>
        </w:rPr>
        <w:t>to ad</w:t>
      </w:r>
      <w:r>
        <w:rPr>
          <w:rFonts w:ascii="Century Gothic" w:hAnsi="Century Gothic" w:cs="Arial"/>
          <w:b/>
          <w:sz w:val="22"/>
          <w:szCs w:val="22"/>
        </w:rPr>
        <w:t>journ the meeting.</w:t>
      </w:r>
      <w:r w:rsidRPr="00DF0CFE">
        <w:rPr>
          <w:rFonts w:ascii="Century Gothic" w:hAnsi="Century Gothic" w:cs="Arial"/>
          <w:b/>
          <w:sz w:val="22"/>
          <w:szCs w:val="22"/>
        </w:rPr>
        <w:t xml:space="preserve"> </w:t>
      </w:r>
      <w:r w:rsidRPr="008B0FC8">
        <w:rPr>
          <w:rFonts w:ascii="Century Gothic" w:hAnsi="Century Gothic" w:cs="Arial"/>
          <w:b/>
          <w:sz w:val="22"/>
          <w:szCs w:val="22"/>
        </w:rPr>
        <w:t>All in favor. Motion passed</w:t>
      </w:r>
      <w:r>
        <w:rPr>
          <w:rFonts w:ascii="Century Gothic" w:hAnsi="Century Gothic" w:cs="Arial"/>
          <w:b/>
          <w:sz w:val="22"/>
          <w:szCs w:val="22"/>
        </w:rPr>
        <w:t>.</w:t>
      </w:r>
      <w:r w:rsidR="00D07118">
        <w:rPr>
          <w:rFonts w:ascii="Century Gothic" w:hAnsi="Century Gothic" w:cs="Arial"/>
          <w:b/>
          <w:sz w:val="22"/>
          <w:szCs w:val="22"/>
        </w:rPr>
        <w:t xml:space="preserve"> </w:t>
      </w:r>
    </w:p>
    <w:p w:rsidR="00894A02" w:rsidRDefault="00894A02" w:rsidP="00C50751">
      <w:pPr>
        <w:jc w:val="both"/>
        <w:rPr>
          <w:rFonts w:ascii="Century Gothic" w:hAnsi="Century Gothic" w:cs="Arial"/>
          <w:b/>
          <w:sz w:val="22"/>
          <w:szCs w:val="22"/>
        </w:rPr>
      </w:pPr>
    </w:p>
    <w:p w:rsidR="00567BCF" w:rsidRDefault="00D07118" w:rsidP="00C50751">
      <w:pPr>
        <w:jc w:val="both"/>
        <w:rPr>
          <w:rFonts w:ascii="Century Gothic" w:hAnsi="Century Gothic" w:cs="Arial"/>
          <w:b/>
          <w:sz w:val="22"/>
          <w:szCs w:val="22"/>
        </w:rPr>
      </w:pPr>
      <w:r>
        <w:rPr>
          <w:rFonts w:ascii="Century Gothic" w:hAnsi="Century Gothic" w:cs="Arial"/>
          <w:b/>
          <w:sz w:val="22"/>
          <w:szCs w:val="22"/>
        </w:rPr>
        <w:t>Th</w:t>
      </w:r>
      <w:r w:rsidR="007A34F7">
        <w:rPr>
          <w:rFonts w:ascii="Century Gothic" w:hAnsi="Century Gothic" w:cs="Arial"/>
          <w:b/>
          <w:sz w:val="22"/>
          <w:szCs w:val="22"/>
        </w:rPr>
        <w:t>e m</w:t>
      </w:r>
      <w:r w:rsidR="00C935FE" w:rsidRPr="009964F0">
        <w:rPr>
          <w:rFonts w:ascii="Century Gothic" w:hAnsi="Century Gothic" w:cs="Arial"/>
          <w:b/>
          <w:sz w:val="22"/>
          <w:szCs w:val="22"/>
        </w:rPr>
        <w:t xml:space="preserve">eeting adjourned at </w:t>
      </w:r>
      <w:r w:rsidR="00276CB0">
        <w:rPr>
          <w:rFonts w:ascii="Century Gothic" w:hAnsi="Century Gothic" w:cs="Arial"/>
          <w:b/>
          <w:sz w:val="22"/>
          <w:szCs w:val="22"/>
        </w:rPr>
        <w:t>1</w:t>
      </w:r>
      <w:r w:rsidR="002505A8">
        <w:rPr>
          <w:rFonts w:ascii="Century Gothic" w:hAnsi="Century Gothic" w:cs="Arial"/>
          <w:b/>
          <w:sz w:val="22"/>
          <w:szCs w:val="22"/>
        </w:rPr>
        <w:t>2</w:t>
      </w:r>
      <w:r w:rsidR="00D87DE0">
        <w:rPr>
          <w:rFonts w:ascii="Century Gothic" w:hAnsi="Century Gothic" w:cs="Arial"/>
          <w:b/>
          <w:sz w:val="22"/>
          <w:szCs w:val="22"/>
        </w:rPr>
        <w:t>:</w:t>
      </w:r>
      <w:r w:rsidR="002505A8">
        <w:rPr>
          <w:rFonts w:ascii="Century Gothic" w:hAnsi="Century Gothic" w:cs="Arial"/>
          <w:b/>
          <w:sz w:val="22"/>
          <w:szCs w:val="22"/>
        </w:rPr>
        <w:t>25p</w:t>
      </w:r>
      <w:r w:rsidR="007A34F7">
        <w:rPr>
          <w:rFonts w:ascii="Century Gothic" w:hAnsi="Century Gothic" w:cs="Arial"/>
          <w:b/>
          <w:sz w:val="22"/>
          <w:szCs w:val="22"/>
        </w:rPr>
        <w:t>m</w:t>
      </w:r>
      <w:r w:rsidR="00C935FE" w:rsidRPr="009964F0">
        <w:rPr>
          <w:rFonts w:ascii="Century Gothic" w:hAnsi="Century Gothic" w:cs="Arial"/>
          <w:b/>
          <w:sz w:val="22"/>
          <w:szCs w:val="22"/>
        </w:rPr>
        <w:t>.</w:t>
      </w:r>
    </w:p>
    <w:p w:rsidR="006937A9" w:rsidRDefault="006937A9" w:rsidP="00C50751">
      <w:pPr>
        <w:jc w:val="both"/>
        <w:rPr>
          <w:rFonts w:ascii="Century Gothic" w:hAnsi="Century Gothic" w:cs="Arial"/>
          <w:b/>
          <w:sz w:val="22"/>
          <w:szCs w:val="22"/>
        </w:rPr>
      </w:pPr>
    </w:p>
    <w:p w:rsidR="004769DA" w:rsidRDefault="00C935FE" w:rsidP="00C50751">
      <w:pPr>
        <w:jc w:val="both"/>
        <w:rPr>
          <w:rFonts w:ascii="Century Gothic" w:hAnsi="Century Gothic" w:cs="Arial"/>
          <w:b/>
          <w:sz w:val="22"/>
          <w:szCs w:val="22"/>
        </w:rPr>
      </w:pPr>
      <w:r w:rsidRPr="009964F0">
        <w:rPr>
          <w:rFonts w:ascii="Century Gothic" w:hAnsi="Century Gothic" w:cs="Arial"/>
          <w:b/>
          <w:sz w:val="22"/>
          <w:szCs w:val="22"/>
        </w:rPr>
        <w:t xml:space="preserve"> </w:t>
      </w:r>
    </w:p>
    <w:p w:rsidR="001341E1" w:rsidRDefault="001341E1" w:rsidP="00C50751">
      <w:pPr>
        <w:jc w:val="both"/>
        <w:rPr>
          <w:rFonts w:ascii="Century Gothic" w:hAnsi="Century Gothic" w:cs="Arial"/>
          <w:b/>
          <w:sz w:val="22"/>
          <w:szCs w:val="22"/>
        </w:rPr>
      </w:pPr>
    </w:p>
    <w:p w:rsidR="00894A02" w:rsidRDefault="00894A02" w:rsidP="00C50751">
      <w:pPr>
        <w:jc w:val="both"/>
        <w:rPr>
          <w:rFonts w:ascii="Century Gothic" w:hAnsi="Century Gothic" w:cs="Arial"/>
          <w:b/>
          <w:sz w:val="22"/>
          <w:szCs w:val="22"/>
        </w:rPr>
      </w:pPr>
      <w:r w:rsidRPr="00C84358">
        <w:rPr>
          <w:rFonts w:ascii="Century Gothic" w:hAnsi="Century Gothic" w:cs="Arial"/>
          <w:b/>
          <w:sz w:val="22"/>
          <w:szCs w:val="22"/>
        </w:rPr>
        <w:t xml:space="preserve">NEXT </w:t>
      </w:r>
      <w:r>
        <w:rPr>
          <w:rFonts w:ascii="Century Gothic" w:hAnsi="Century Gothic" w:cs="Arial"/>
          <w:b/>
          <w:sz w:val="22"/>
          <w:szCs w:val="22"/>
        </w:rPr>
        <w:t xml:space="preserve">REGULAR BOARD </w:t>
      </w:r>
      <w:r w:rsidRPr="00C84358">
        <w:rPr>
          <w:rFonts w:ascii="Century Gothic" w:hAnsi="Century Gothic" w:cs="Arial"/>
          <w:b/>
          <w:sz w:val="22"/>
          <w:szCs w:val="22"/>
        </w:rPr>
        <w:t xml:space="preserve">MEETING: </w:t>
      </w:r>
      <w:r w:rsidR="005A4193">
        <w:rPr>
          <w:rFonts w:ascii="Century Gothic" w:hAnsi="Century Gothic" w:cs="Arial"/>
          <w:b/>
          <w:sz w:val="22"/>
          <w:szCs w:val="22"/>
        </w:rPr>
        <w:t>August 19</w:t>
      </w:r>
      <w:r>
        <w:rPr>
          <w:rFonts w:ascii="Century Gothic" w:hAnsi="Century Gothic" w:cs="Arial"/>
          <w:b/>
          <w:sz w:val="22"/>
          <w:szCs w:val="22"/>
        </w:rPr>
        <w:t>, 201</w:t>
      </w:r>
      <w:r w:rsidR="004769DA">
        <w:rPr>
          <w:rFonts w:ascii="Century Gothic" w:hAnsi="Century Gothic" w:cs="Arial"/>
          <w:b/>
          <w:sz w:val="22"/>
          <w:szCs w:val="22"/>
        </w:rPr>
        <w:t>7</w:t>
      </w:r>
      <w:r w:rsidR="00567BCF">
        <w:rPr>
          <w:rFonts w:ascii="Century Gothic" w:hAnsi="Century Gothic" w:cs="Arial"/>
          <w:b/>
          <w:sz w:val="22"/>
          <w:szCs w:val="22"/>
        </w:rPr>
        <w:t xml:space="preserve"> @ 9:00am</w:t>
      </w:r>
      <w:r>
        <w:rPr>
          <w:rFonts w:ascii="Century Gothic" w:hAnsi="Century Gothic" w:cs="Arial"/>
          <w:b/>
          <w:sz w:val="22"/>
          <w:szCs w:val="22"/>
        </w:rPr>
        <w:t>.</w:t>
      </w:r>
    </w:p>
    <w:p w:rsidR="006937A9" w:rsidRDefault="006937A9" w:rsidP="00C50751">
      <w:pPr>
        <w:jc w:val="both"/>
        <w:rPr>
          <w:rFonts w:ascii="Century Gothic" w:hAnsi="Century Gothic" w:cs="Arial"/>
          <w:b/>
          <w:sz w:val="22"/>
          <w:szCs w:val="22"/>
        </w:rPr>
      </w:pPr>
    </w:p>
    <w:p w:rsidR="00894A02" w:rsidRDefault="00894A02" w:rsidP="00C50751">
      <w:pPr>
        <w:jc w:val="both"/>
        <w:rPr>
          <w:rFonts w:ascii="Century Gothic" w:hAnsi="Century Gothic" w:cs="Arial"/>
          <w:b/>
          <w:sz w:val="22"/>
          <w:szCs w:val="22"/>
        </w:rPr>
      </w:pPr>
    </w:p>
    <w:p w:rsidR="00276CB0" w:rsidRDefault="00276CB0" w:rsidP="00C50751">
      <w:pPr>
        <w:jc w:val="both"/>
        <w:rPr>
          <w:rFonts w:ascii="Century Gothic" w:hAnsi="Century Gothic" w:cs="Arial"/>
          <w:b/>
          <w:sz w:val="22"/>
          <w:szCs w:val="22"/>
        </w:rPr>
      </w:pPr>
    </w:p>
    <w:p w:rsidR="000268FF" w:rsidRPr="00C84358" w:rsidRDefault="000268FF" w:rsidP="00C50751">
      <w:pPr>
        <w:jc w:val="both"/>
        <w:rPr>
          <w:rFonts w:ascii="Century Gothic" w:hAnsi="Century Gothic" w:cs="Arial"/>
          <w:b/>
          <w:sz w:val="22"/>
          <w:szCs w:val="22"/>
        </w:rPr>
      </w:pPr>
      <w:r w:rsidRPr="00C84358">
        <w:rPr>
          <w:rFonts w:ascii="Century Gothic" w:hAnsi="Century Gothic" w:cs="Arial"/>
          <w:b/>
          <w:sz w:val="22"/>
          <w:szCs w:val="22"/>
        </w:rPr>
        <w:t>Submitted by: ____________________________________________________</w:t>
      </w:r>
    </w:p>
    <w:p w:rsidR="000268FF" w:rsidRDefault="000268FF" w:rsidP="00C50751">
      <w:pPr>
        <w:jc w:val="both"/>
        <w:rPr>
          <w:rFonts w:ascii="Century Gothic" w:hAnsi="Century Gothic" w:cs="Arial"/>
          <w:b/>
          <w:sz w:val="22"/>
          <w:szCs w:val="22"/>
        </w:rPr>
      </w:pPr>
      <w:r w:rsidRPr="00C84358">
        <w:rPr>
          <w:rFonts w:ascii="Century Gothic" w:hAnsi="Century Gothic" w:cs="Arial"/>
          <w:b/>
          <w:sz w:val="22"/>
          <w:szCs w:val="22"/>
        </w:rPr>
        <w:tab/>
      </w:r>
      <w:r w:rsidRPr="00C84358">
        <w:rPr>
          <w:rFonts w:ascii="Century Gothic" w:hAnsi="Century Gothic" w:cs="Arial"/>
          <w:b/>
          <w:sz w:val="22"/>
          <w:szCs w:val="22"/>
        </w:rPr>
        <w:tab/>
      </w:r>
      <w:r w:rsidRPr="00C84358">
        <w:rPr>
          <w:rFonts w:ascii="Century Gothic" w:hAnsi="Century Gothic" w:cs="Arial"/>
          <w:b/>
          <w:sz w:val="22"/>
          <w:szCs w:val="22"/>
        </w:rPr>
        <w:tab/>
      </w:r>
      <w:r w:rsidR="00DA5277">
        <w:rPr>
          <w:rFonts w:ascii="Century Gothic" w:hAnsi="Century Gothic" w:cs="Arial"/>
          <w:b/>
          <w:sz w:val="22"/>
          <w:szCs w:val="22"/>
        </w:rPr>
        <w:t>Robert M. Zito</w:t>
      </w:r>
      <w:r w:rsidRPr="00C84358">
        <w:rPr>
          <w:rFonts w:ascii="Century Gothic" w:hAnsi="Century Gothic" w:cs="Arial"/>
          <w:b/>
          <w:sz w:val="22"/>
          <w:szCs w:val="22"/>
        </w:rPr>
        <w:t>, Recording Secretary</w:t>
      </w:r>
    </w:p>
    <w:p w:rsidR="00894A02" w:rsidRDefault="00894A02" w:rsidP="00C50751">
      <w:pPr>
        <w:jc w:val="both"/>
        <w:rPr>
          <w:rFonts w:ascii="Century Gothic" w:hAnsi="Century Gothic" w:cs="Arial"/>
          <w:b/>
          <w:sz w:val="22"/>
          <w:szCs w:val="22"/>
        </w:rPr>
      </w:pPr>
    </w:p>
    <w:p w:rsidR="00894A02" w:rsidRDefault="00894A02" w:rsidP="00C50751">
      <w:pPr>
        <w:jc w:val="both"/>
        <w:rPr>
          <w:rFonts w:ascii="Century Gothic" w:hAnsi="Century Gothic" w:cs="Arial"/>
          <w:sz w:val="22"/>
          <w:szCs w:val="22"/>
        </w:rPr>
      </w:pPr>
    </w:p>
    <w:p w:rsidR="000268FF" w:rsidRPr="00C84358" w:rsidRDefault="00F844E0" w:rsidP="00C50751">
      <w:pPr>
        <w:jc w:val="both"/>
        <w:rPr>
          <w:rFonts w:ascii="Century Gothic" w:hAnsi="Century Gothic" w:cs="Arial"/>
          <w:b/>
          <w:sz w:val="22"/>
          <w:szCs w:val="22"/>
        </w:rPr>
      </w:pPr>
      <w:r>
        <w:rPr>
          <w:rFonts w:ascii="Century Gothic" w:hAnsi="Century Gothic" w:cs="Arial"/>
          <w:b/>
          <w:sz w:val="22"/>
          <w:szCs w:val="22"/>
        </w:rPr>
        <w:t>Witness</w:t>
      </w:r>
      <w:r w:rsidR="000268FF" w:rsidRPr="00C84358">
        <w:rPr>
          <w:rFonts w:ascii="Century Gothic" w:hAnsi="Century Gothic" w:cs="Arial"/>
          <w:b/>
          <w:sz w:val="22"/>
          <w:szCs w:val="22"/>
        </w:rPr>
        <w:t>ed by: ____________________________________________________</w:t>
      </w:r>
    </w:p>
    <w:p w:rsidR="000268FF" w:rsidRDefault="0075758E" w:rsidP="00C50751">
      <w:pPr>
        <w:jc w:val="both"/>
        <w:rPr>
          <w:rFonts w:ascii="Century Gothic" w:hAnsi="Century Gothic" w:cs="Arial"/>
          <w:b/>
          <w:sz w:val="22"/>
          <w:szCs w:val="22"/>
        </w:rPr>
      </w:pPr>
      <w:r w:rsidRPr="00C84358">
        <w:rPr>
          <w:rFonts w:ascii="Century Gothic" w:hAnsi="Century Gothic" w:cs="Arial"/>
          <w:b/>
          <w:sz w:val="22"/>
          <w:szCs w:val="22"/>
        </w:rPr>
        <w:tab/>
      </w:r>
      <w:r w:rsidRPr="00C84358">
        <w:rPr>
          <w:rFonts w:ascii="Century Gothic" w:hAnsi="Century Gothic" w:cs="Arial"/>
          <w:b/>
          <w:sz w:val="22"/>
          <w:szCs w:val="22"/>
        </w:rPr>
        <w:tab/>
      </w:r>
      <w:r w:rsidRPr="00C84358">
        <w:rPr>
          <w:rFonts w:ascii="Century Gothic" w:hAnsi="Century Gothic" w:cs="Arial"/>
          <w:b/>
          <w:sz w:val="22"/>
          <w:szCs w:val="22"/>
        </w:rPr>
        <w:tab/>
      </w:r>
      <w:r w:rsidR="008F454B">
        <w:rPr>
          <w:rFonts w:ascii="Century Gothic" w:hAnsi="Century Gothic" w:cs="Arial"/>
          <w:b/>
          <w:sz w:val="22"/>
          <w:szCs w:val="22"/>
        </w:rPr>
        <w:t>Marisol Santos</w:t>
      </w:r>
      <w:r w:rsidR="000268FF" w:rsidRPr="00C84358">
        <w:rPr>
          <w:rFonts w:ascii="Century Gothic" w:hAnsi="Century Gothic" w:cs="Arial"/>
          <w:b/>
          <w:sz w:val="22"/>
          <w:szCs w:val="22"/>
        </w:rPr>
        <w:t>, Secretary</w:t>
      </w:r>
    </w:p>
    <w:p w:rsidR="002A2AE4" w:rsidRDefault="002A2AE4" w:rsidP="00C50751">
      <w:pPr>
        <w:jc w:val="both"/>
        <w:rPr>
          <w:rFonts w:ascii="Century Gothic" w:hAnsi="Century Gothic" w:cs="Arial"/>
          <w:b/>
          <w:sz w:val="22"/>
          <w:szCs w:val="22"/>
        </w:rPr>
      </w:pPr>
    </w:p>
    <w:p w:rsidR="00DA5277" w:rsidRPr="00C84358" w:rsidRDefault="00DA5277" w:rsidP="00C50751">
      <w:pPr>
        <w:jc w:val="both"/>
        <w:rPr>
          <w:rFonts w:ascii="Century Gothic" w:hAnsi="Century Gothic" w:cs="Arial"/>
          <w:b/>
          <w:sz w:val="22"/>
          <w:szCs w:val="22"/>
        </w:rPr>
      </w:pPr>
    </w:p>
    <w:p w:rsidR="000C4D52" w:rsidRDefault="000268FF" w:rsidP="00C50751">
      <w:pPr>
        <w:jc w:val="both"/>
        <w:rPr>
          <w:rFonts w:ascii="Century Gothic" w:hAnsi="Century Gothic" w:cs="Arial"/>
          <w:b/>
          <w:sz w:val="22"/>
          <w:szCs w:val="22"/>
        </w:rPr>
      </w:pPr>
      <w:r w:rsidRPr="00C84358">
        <w:rPr>
          <w:rFonts w:ascii="Century Gothic" w:hAnsi="Century Gothic" w:cs="Arial"/>
          <w:b/>
          <w:sz w:val="22"/>
          <w:szCs w:val="22"/>
        </w:rPr>
        <w:t>Date: ___________________________________________________________</w:t>
      </w:r>
      <w:r w:rsidR="008B375C">
        <w:rPr>
          <w:rFonts w:ascii="Century Gothic" w:hAnsi="Century Gothic" w:cs="Arial"/>
          <w:b/>
          <w:sz w:val="22"/>
          <w:szCs w:val="22"/>
        </w:rPr>
        <w:t>_</w:t>
      </w:r>
    </w:p>
    <w:sectPr w:rsidR="000C4D52" w:rsidSect="005769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6E5" w:rsidRDefault="003326E5">
      <w:r>
        <w:separator/>
      </w:r>
    </w:p>
  </w:endnote>
  <w:endnote w:type="continuationSeparator" w:id="0">
    <w:p w:rsidR="003326E5" w:rsidRDefault="00332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Segoe UI"/>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F4E" w:rsidRDefault="00706F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2"/>
      <w:gridCol w:w="7728"/>
    </w:tblGrid>
    <w:tr w:rsidR="00497120">
      <w:tc>
        <w:tcPr>
          <w:tcW w:w="918" w:type="dxa"/>
        </w:tcPr>
        <w:p w:rsidR="00497120" w:rsidRDefault="00497120">
          <w:pPr>
            <w:pStyle w:val="Footer"/>
            <w:jc w:val="right"/>
            <w:rPr>
              <w:b/>
              <w:color w:val="4F81BD" w:themeColor="accent1"/>
              <w:sz w:val="32"/>
              <w:szCs w:val="32"/>
            </w:rPr>
          </w:pPr>
          <w:r>
            <w:t xml:space="preserve">Page </w:t>
          </w:r>
          <w:r>
            <w:fldChar w:fldCharType="begin"/>
          </w:r>
          <w:r>
            <w:instrText xml:space="preserve"> PAGE   \* MERGEFORMAT </w:instrText>
          </w:r>
          <w:r>
            <w:fldChar w:fldCharType="separate"/>
          </w:r>
          <w:r w:rsidR="00C72C44" w:rsidRPr="00C72C44">
            <w:rPr>
              <w:b/>
              <w:noProof/>
              <w:color w:val="4F81BD" w:themeColor="accent1"/>
              <w:sz w:val="32"/>
              <w:szCs w:val="32"/>
            </w:rPr>
            <w:t>6</w:t>
          </w:r>
          <w:r>
            <w:rPr>
              <w:b/>
              <w:noProof/>
              <w:color w:val="4F81BD" w:themeColor="accent1"/>
              <w:sz w:val="32"/>
              <w:szCs w:val="32"/>
            </w:rPr>
            <w:fldChar w:fldCharType="end"/>
          </w:r>
        </w:p>
      </w:tc>
      <w:tc>
        <w:tcPr>
          <w:tcW w:w="7938" w:type="dxa"/>
        </w:tcPr>
        <w:p w:rsidR="00497120" w:rsidRDefault="00497120">
          <w:pPr>
            <w:pStyle w:val="Footer"/>
          </w:pPr>
        </w:p>
      </w:tc>
    </w:tr>
  </w:tbl>
  <w:p w:rsidR="00497120" w:rsidRDefault="004971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F4E" w:rsidRDefault="00706F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6E5" w:rsidRDefault="003326E5">
      <w:r>
        <w:separator/>
      </w:r>
    </w:p>
  </w:footnote>
  <w:footnote w:type="continuationSeparator" w:id="0">
    <w:p w:rsidR="003326E5" w:rsidRDefault="00332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F4E" w:rsidRDefault="003326E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594058" o:spid="_x0000_s2050" type="#_x0000_t136" style="position:absolute;margin-left:0;margin-top:0;width:487.25pt;height:121.8pt;rotation:315;z-index:-251655168;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F4E" w:rsidRDefault="003326E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594059" o:spid="_x0000_s2051" type="#_x0000_t136" style="position:absolute;margin-left:0;margin-top:0;width:487.25pt;height:121.8pt;rotation:315;z-index:-251653120;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F4E" w:rsidRDefault="003326E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594057" o:spid="_x0000_s2049" type="#_x0000_t136" style="position:absolute;margin-left:0;margin-top:0;width:487.25pt;height:121.8pt;rotation:315;z-index:-251657216;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13F1"/>
    <w:multiLevelType w:val="hybridMultilevel"/>
    <w:tmpl w:val="8F2CF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704E4"/>
    <w:multiLevelType w:val="hybridMultilevel"/>
    <w:tmpl w:val="8946C2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BF3C54"/>
    <w:multiLevelType w:val="hybridMultilevel"/>
    <w:tmpl w:val="3B0A3AA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5EF408D"/>
    <w:multiLevelType w:val="hybridMultilevel"/>
    <w:tmpl w:val="66A41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87334"/>
    <w:multiLevelType w:val="hybridMultilevel"/>
    <w:tmpl w:val="5B961B9A"/>
    <w:lvl w:ilvl="0" w:tplc="446A037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32732"/>
    <w:multiLevelType w:val="hybridMultilevel"/>
    <w:tmpl w:val="C0FAEF1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60955C5"/>
    <w:multiLevelType w:val="hybridMultilevel"/>
    <w:tmpl w:val="C666C2E0"/>
    <w:lvl w:ilvl="0" w:tplc="8A382476">
      <w:start w:val="9"/>
      <w:numFmt w:val="decimal"/>
      <w:lvlText w:val="%1."/>
      <w:lvlJc w:val="left"/>
      <w:pPr>
        <w:ind w:left="450" w:hanging="360"/>
      </w:pPr>
      <w:rPr>
        <w:rFonts w:ascii="Century Gothic" w:hAnsi="Century Gothic"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75526C"/>
    <w:multiLevelType w:val="hybridMultilevel"/>
    <w:tmpl w:val="F7B6A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E007E"/>
    <w:multiLevelType w:val="hybridMultilevel"/>
    <w:tmpl w:val="975874A0"/>
    <w:lvl w:ilvl="0" w:tplc="9F785A80">
      <w:start w:val="11"/>
      <w:numFmt w:val="decimal"/>
      <w:lvlText w:val="%1."/>
      <w:lvlJc w:val="left"/>
      <w:pPr>
        <w:ind w:left="360" w:hanging="360"/>
      </w:pPr>
      <w:rPr>
        <w:rFonts w:ascii="Century Gothic" w:hAnsi="Century Gothic"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F70651"/>
    <w:multiLevelType w:val="hybridMultilevel"/>
    <w:tmpl w:val="425AC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B01851"/>
    <w:multiLevelType w:val="hybridMultilevel"/>
    <w:tmpl w:val="35265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AF0438"/>
    <w:multiLevelType w:val="hybridMultilevel"/>
    <w:tmpl w:val="8D4AD1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F7402EF"/>
    <w:multiLevelType w:val="hybridMultilevel"/>
    <w:tmpl w:val="D01EB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A8156A"/>
    <w:multiLevelType w:val="hybridMultilevel"/>
    <w:tmpl w:val="910CD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D72812"/>
    <w:multiLevelType w:val="hybridMultilevel"/>
    <w:tmpl w:val="177E7B1C"/>
    <w:lvl w:ilvl="0" w:tplc="0409000F">
      <w:start w:val="1"/>
      <w:numFmt w:val="decimal"/>
      <w:lvlText w:val="%1."/>
      <w:lvlJc w:val="left"/>
      <w:pPr>
        <w:ind w:left="360" w:hanging="360"/>
      </w:pPr>
      <w:rPr>
        <w:rFonts w:hint="default"/>
        <w:b w:val="0"/>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E40F41"/>
    <w:multiLevelType w:val="hybridMultilevel"/>
    <w:tmpl w:val="E924A9BC"/>
    <w:lvl w:ilvl="0" w:tplc="04090001">
      <w:start w:val="1"/>
      <w:numFmt w:val="bullet"/>
      <w:lvlText w:val=""/>
      <w:lvlJc w:val="left"/>
      <w:pPr>
        <w:ind w:left="10800" w:hanging="360"/>
      </w:pPr>
      <w:rPr>
        <w:rFonts w:ascii="Symbol" w:hAnsi="Symbol" w:hint="default"/>
      </w:rPr>
    </w:lvl>
    <w:lvl w:ilvl="1" w:tplc="04090003">
      <w:start w:val="1"/>
      <w:numFmt w:val="bullet"/>
      <w:lvlText w:val="o"/>
      <w:lvlJc w:val="left"/>
      <w:pPr>
        <w:ind w:left="11520" w:hanging="360"/>
      </w:pPr>
      <w:rPr>
        <w:rFonts w:ascii="Courier New" w:hAnsi="Courier New" w:cs="Courier New" w:hint="default"/>
      </w:rPr>
    </w:lvl>
    <w:lvl w:ilvl="2" w:tplc="04090005" w:tentative="1">
      <w:start w:val="1"/>
      <w:numFmt w:val="bullet"/>
      <w:lvlText w:val=""/>
      <w:lvlJc w:val="left"/>
      <w:pPr>
        <w:ind w:left="12240" w:hanging="360"/>
      </w:pPr>
      <w:rPr>
        <w:rFonts w:ascii="Wingdings" w:hAnsi="Wingdings" w:hint="default"/>
      </w:rPr>
    </w:lvl>
    <w:lvl w:ilvl="3" w:tplc="04090001" w:tentative="1">
      <w:start w:val="1"/>
      <w:numFmt w:val="bullet"/>
      <w:lvlText w:val=""/>
      <w:lvlJc w:val="left"/>
      <w:pPr>
        <w:ind w:left="12960" w:hanging="360"/>
      </w:pPr>
      <w:rPr>
        <w:rFonts w:ascii="Symbol" w:hAnsi="Symbol" w:hint="default"/>
      </w:rPr>
    </w:lvl>
    <w:lvl w:ilvl="4" w:tplc="04090003" w:tentative="1">
      <w:start w:val="1"/>
      <w:numFmt w:val="bullet"/>
      <w:lvlText w:val="o"/>
      <w:lvlJc w:val="left"/>
      <w:pPr>
        <w:ind w:left="13680" w:hanging="360"/>
      </w:pPr>
      <w:rPr>
        <w:rFonts w:ascii="Courier New" w:hAnsi="Courier New" w:cs="Courier New" w:hint="default"/>
      </w:rPr>
    </w:lvl>
    <w:lvl w:ilvl="5" w:tplc="04090005" w:tentative="1">
      <w:start w:val="1"/>
      <w:numFmt w:val="bullet"/>
      <w:lvlText w:val=""/>
      <w:lvlJc w:val="left"/>
      <w:pPr>
        <w:ind w:left="14400" w:hanging="360"/>
      </w:pPr>
      <w:rPr>
        <w:rFonts w:ascii="Wingdings" w:hAnsi="Wingdings" w:hint="default"/>
      </w:rPr>
    </w:lvl>
    <w:lvl w:ilvl="6" w:tplc="04090001" w:tentative="1">
      <w:start w:val="1"/>
      <w:numFmt w:val="bullet"/>
      <w:lvlText w:val=""/>
      <w:lvlJc w:val="left"/>
      <w:pPr>
        <w:ind w:left="15120" w:hanging="360"/>
      </w:pPr>
      <w:rPr>
        <w:rFonts w:ascii="Symbol" w:hAnsi="Symbol" w:hint="default"/>
      </w:rPr>
    </w:lvl>
    <w:lvl w:ilvl="7" w:tplc="04090003" w:tentative="1">
      <w:start w:val="1"/>
      <w:numFmt w:val="bullet"/>
      <w:lvlText w:val="o"/>
      <w:lvlJc w:val="left"/>
      <w:pPr>
        <w:ind w:left="15840" w:hanging="360"/>
      </w:pPr>
      <w:rPr>
        <w:rFonts w:ascii="Courier New" w:hAnsi="Courier New" w:cs="Courier New" w:hint="default"/>
      </w:rPr>
    </w:lvl>
    <w:lvl w:ilvl="8" w:tplc="04090005" w:tentative="1">
      <w:start w:val="1"/>
      <w:numFmt w:val="bullet"/>
      <w:lvlText w:val=""/>
      <w:lvlJc w:val="left"/>
      <w:pPr>
        <w:ind w:left="16560" w:hanging="360"/>
      </w:pPr>
      <w:rPr>
        <w:rFonts w:ascii="Wingdings" w:hAnsi="Wingdings" w:hint="default"/>
      </w:rPr>
    </w:lvl>
  </w:abstractNum>
  <w:abstractNum w:abstractNumId="16" w15:restartNumberingAfterBreak="0">
    <w:nsid w:val="4DE80BF4"/>
    <w:multiLevelType w:val="hybridMultilevel"/>
    <w:tmpl w:val="876A5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9775CD"/>
    <w:multiLevelType w:val="hybridMultilevel"/>
    <w:tmpl w:val="38548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586B54"/>
    <w:multiLevelType w:val="hybridMultilevel"/>
    <w:tmpl w:val="B78A9DEE"/>
    <w:lvl w:ilvl="0" w:tplc="292A96F2">
      <w:start w:val="9"/>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79015F"/>
    <w:multiLevelType w:val="hybridMultilevel"/>
    <w:tmpl w:val="8BB0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905D63"/>
    <w:multiLevelType w:val="hybridMultilevel"/>
    <w:tmpl w:val="8D64A1EE"/>
    <w:lvl w:ilvl="0" w:tplc="E55800A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6C7718"/>
    <w:multiLevelType w:val="hybridMultilevel"/>
    <w:tmpl w:val="313E8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560AAE"/>
    <w:multiLevelType w:val="hybridMultilevel"/>
    <w:tmpl w:val="EF3202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D9A6CDA"/>
    <w:multiLevelType w:val="hybridMultilevel"/>
    <w:tmpl w:val="0AD6EE80"/>
    <w:lvl w:ilvl="0" w:tplc="8520AE2A">
      <w:start w:val="9"/>
      <w:numFmt w:val="decimal"/>
      <w:lvlText w:val="%1."/>
      <w:lvlJc w:val="left"/>
      <w:pPr>
        <w:ind w:left="45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3F69A8"/>
    <w:multiLevelType w:val="hybridMultilevel"/>
    <w:tmpl w:val="D494C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004AA1"/>
    <w:multiLevelType w:val="hybridMultilevel"/>
    <w:tmpl w:val="2EA01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C36406"/>
    <w:multiLevelType w:val="hybridMultilevel"/>
    <w:tmpl w:val="E146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205935"/>
    <w:multiLevelType w:val="hybridMultilevel"/>
    <w:tmpl w:val="76D08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14"/>
  </w:num>
  <w:num w:numId="4">
    <w:abstractNumId w:val="22"/>
  </w:num>
  <w:num w:numId="5">
    <w:abstractNumId w:val="9"/>
  </w:num>
  <w:num w:numId="6">
    <w:abstractNumId w:val="26"/>
  </w:num>
  <w:num w:numId="7">
    <w:abstractNumId w:val="3"/>
  </w:num>
  <w:num w:numId="8">
    <w:abstractNumId w:val="21"/>
  </w:num>
  <w:num w:numId="9">
    <w:abstractNumId w:val="27"/>
  </w:num>
  <w:num w:numId="10">
    <w:abstractNumId w:val="13"/>
  </w:num>
  <w:num w:numId="11">
    <w:abstractNumId w:val="17"/>
  </w:num>
  <w:num w:numId="12">
    <w:abstractNumId w:val="7"/>
  </w:num>
  <w:num w:numId="13">
    <w:abstractNumId w:val="16"/>
  </w:num>
  <w:num w:numId="14">
    <w:abstractNumId w:val="0"/>
  </w:num>
  <w:num w:numId="15">
    <w:abstractNumId w:val="24"/>
  </w:num>
  <w:num w:numId="16">
    <w:abstractNumId w:val="18"/>
  </w:num>
  <w:num w:numId="17">
    <w:abstractNumId w:val="5"/>
  </w:num>
  <w:num w:numId="18">
    <w:abstractNumId w:val="4"/>
  </w:num>
  <w:num w:numId="19">
    <w:abstractNumId w:val="23"/>
  </w:num>
  <w:num w:numId="20">
    <w:abstractNumId w:val="1"/>
  </w:num>
  <w:num w:numId="21">
    <w:abstractNumId w:val="15"/>
  </w:num>
  <w:num w:numId="22">
    <w:abstractNumId w:val="11"/>
  </w:num>
  <w:num w:numId="23">
    <w:abstractNumId w:val="2"/>
  </w:num>
  <w:num w:numId="24">
    <w:abstractNumId w:val="12"/>
  </w:num>
  <w:num w:numId="25">
    <w:abstractNumId w:val="19"/>
  </w:num>
  <w:num w:numId="26">
    <w:abstractNumId w:val="10"/>
  </w:num>
  <w:num w:numId="27">
    <w:abstractNumId w:val="8"/>
  </w:num>
  <w:num w:numId="28">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6CF"/>
    <w:rsid w:val="00000282"/>
    <w:rsid w:val="00000428"/>
    <w:rsid w:val="000009D9"/>
    <w:rsid w:val="00000E47"/>
    <w:rsid w:val="000015A4"/>
    <w:rsid w:val="00001B67"/>
    <w:rsid w:val="00001F45"/>
    <w:rsid w:val="0000259C"/>
    <w:rsid w:val="00003FF2"/>
    <w:rsid w:val="00004C6E"/>
    <w:rsid w:val="00004D3E"/>
    <w:rsid w:val="000059F8"/>
    <w:rsid w:val="00005BCF"/>
    <w:rsid w:val="000072DF"/>
    <w:rsid w:val="00010C86"/>
    <w:rsid w:val="00013DF5"/>
    <w:rsid w:val="000143BA"/>
    <w:rsid w:val="000159AB"/>
    <w:rsid w:val="00016620"/>
    <w:rsid w:val="00017C08"/>
    <w:rsid w:val="0002387F"/>
    <w:rsid w:val="00024721"/>
    <w:rsid w:val="000249D0"/>
    <w:rsid w:val="000268FF"/>
    <w:rsid w:val="00027403"/>
    <w:rsid w:val="00027842"/>
    <w:rsid w:val="00027E31"/>
    <w:rsid w:val="00031218"/>
    <w:rsid w:val="00032A74"/>
    <w:rsid w:val="00033133"/>
    <w:rsid w:val="00034ED1"/>
    <w:rsid w:val="00035423"/>
    <w:rsid w:val="000368D2"/>
    <w:rsid w:val="00036DD0"/>
    <w:rsid w:val="00037137"/>
    <w:rsid w:val="00037348"/>
    <w:rsid w:val="00040F64"/>
    <w:rsid w:val="00042BFC"/>
    <w:rsid w:val="00042FC8"/>
    <w:rsid w:val="0004319F"/>
    <w:rsid w:val="00043BA4"/>
    <w:rsid w:val="0004680E"/>
    <w:rsid w:val="00046885"/>
    <w:rsid w:val="000478A3"/>
    <w:rsid w:val="00047FAA"/>
    <w:rsid w:val="00051F0B"/>
    <w:rsid w:val="00052664"/>
    <w:rsid w:val="000526E8"/>
    <w:rsid w:val="00054A42"/>
    <w:rsid w:val="00055690"/>
    <w:rsid w:val="00055779"/>
    <w:rsid w:val="00055A0A"/>
    <w:rsid w:val="00055DDE"/>
    <w:rsid w:val="00057080"/>
    <w:rsid w:val="00060641"/>
    <w:rsid w:val="00061302"/>
    <w:rsid w:val="00061FC4"/>
    <w:rsid w:val="00061FED"/>
    <w:rsid w:val="0006298F"/>
    <w:rsid w:val="00062BF1"/>
    <w:rsid w:val="00063032"/>
    <w:rsid w:val="0006315B"/>
    <w:rsid w:val="00063285"/>
    <w:rsid w:val="000648EB"/>
    <w:rsid w:val="00065791"/>
    <w:rsid w:val="00065BD3"/>
    <w:rsid w:val="00065C82"/>
    <w:rsid w:val="00066159"/>
    <w:rsid w:val="000673C1"/>
    <w:rsid w:val="000674B5"/>
    <w:rsid w:val="000677F1"/>
    <w:rsid w:val="00067AB5"/>
    <w:rsid w:val="000703DB"/>
    <w:rsid w:val="000706F9"/>
    <w:rsid w:val="00071AE2"/>
    <w:rsid w:val="00071C79"/>
    <w:rsid w:val="00072751"/>
    <w:rsid w:val="000731AC"/>
    <w:rsid w:val="00073D18"/>
    <w:rsid w:val="000741BA"/>
    <w:rsid w:val="0007458B"/>
    <w:rsid w:val="0007491B"/>
    <w:rsid w:val="00074A4C"/>
    <w:rsid w:val="0007658C"/>
    <w:rsid w:val="0007732C"/>
    <w:rsid w:val="0007754A"/>
    <w:rsid w:val="00080662"/>
    <w:rsid w:val="000806CD"/>
    <w:rsid w:val="000807DF"/>
    <w:rsid w:val="0008106D"/>
    <w:rsid w:val="0008218F"/>
    <w:rsid w:val="00082336"/>
    <w:rsid w:val="0008429D"/>
    <w:rsid w:val="00085DDB"/>
    <w:rsid w:val="00087088"/>
    <w:rsid w:val="000876AB"/>
    <w:rsid w:val="00090F09"/>
    <w:rsid w:val="00091EEA"/>
    <w:rsid w:val="000928C0"/>
    <w:rsid w:val="00092A67"/>
    <w:rsid w:val="000942A5"/>
    <w:rsid w:val="00094979"/>
    <w:rsid w:val="00094E7F"/>
    <w:rsid w:val="00095DF2"/>
    <w:rsid w:val="00095EB8"/>
    <w:rsid w:val="00095EFF"/>
    <w:rsid w:val="00096796"/>
    <w:rsid w:val="000972CF"/>
    <w:rsid w:val="0009773B"/>
    <w:rsid w:val="00097A49"/>
    <w:rsid w:val="000A0740"/>
    <w:rsid w:val="000A0A4E"/>
    <w:rsid w:val="000A164B"/>
    <w:rsid w:val="000A2DE3"/>
    <w:rsid w:val="000A331E"/>
    <w:rsid w:val="000A3A3B"/>
    <w:rsid w:val="000A46F9"/>
    <w:rsid w:val="000A6016"/>
    <w:rsid w:val="000A641A"/>
    <w:rsid w:val="000A7A4B"/>
    <w:rsid w:val="000A7D6F"/>
    <w:rsid w:val="000B1729"/>
    <w:rsid w:val="000B2332"/>
    <w:rsid w:val="000B2549"/>
    <w:rsid w:val="000B3CBA"/>
    <w:rsid w:val="000B4381"/>
    <w:rsid w:val="000B488C"/>
    <w:rsid w:val="000B54E5"/>
    <w:rsid w:val="000B5A78"/>
    <w:rsid w:val="000C005C"/>
    <w:rsid w:val="000C0066"/>
    <w:rsid w:val="000C1213"/>
    <w:rsid w:val="000C1B95"/>
    <w:rsid w:val="000C1D85"/>
    <w:rsid w:val="000C37EC"/>
    <w:rsid w:val="000C39D0"/>
    <w:rsid w:val="000C4342"/>
    <w:rsid w:val="000C4753"/>
    <w:rsid w:val="000C4D52"/>
    <w:rsid w:val="000C4E6F"/>
    <w:rsid w:val="000C4F7C"/>
    <w:rsid w:val="000C516B"/>
    <w:rsid w:val="000C5436"/>
    <w:rsid w:val="000C5FE7"/>
    <w:rsid w:val="000C6FE8"/>
    <w:rsid w:val="000C75EF"/>
    <w:rsid w:val="000D0C3C"/>
    <w:rsid w:val="000D2B7E"/>
    <w:rsid w:val="000D2F5E"/>
    <w:rsid w:val="000D32A7"/>
    <w:rsid w:val="000D32C8"/>
    <w:rsid w:val="000D330D"/>
    <w:rsid w:val="000D36AA"/>
    <w:rsid w:val="000D3E35"/>
    <w:rsid w:val="000D409D"/>
    <w:rsid w:val="000D432D"/>
    <w:rsid w:val="000D4BA6"/>
    <w:rsid w:val="000D4EF9"/>
    <w:rsid w:val="000D5B83"/>
    <w:rsid w:val="000D638F"/>
    <w:rsid w:val="000D652E"/>
    <w:rsid w:val="000D658E"/>
    <w:rsid w:val="000E0DBC"/>
    <w:rsid w:val="000E0F6C"/>
    <w:rsid w:val="000E17CA"/>
    <w:rsid w:val="000E1870"/>
    <w:rsid w:val="000E20FA"/>
    <w:rsid w:val="000E31AC"/>
    <w:rsid w:val="000E3BB5"/>
    <w:rsid w:val="000E3F89"/>
    <w:rsid w:val="000E48EA"/>
    <w:rsid w:val="000E55AC"/>
    <w:rsid w:val="000F0C73"/>
    <w:rsid w:val="000F0F65"/>
    <w:rsid w:val="000F12AF"/>
    <w:rsid w:val="000F4B13"/>
    <w:rsid w:val="000F504F"/>
    <w:rsid w:val="000F6963"/>
    <w:rsid w:val="000F6AE5"/>
    <w:rsid w:val="000F7AE7"/>
    <w:rsid w:val="001013B0"/>
    <w:rsid w:val="00102147"/>
    <w:rsid w:val="00103EAC"/>
    <w:rsid w:val="001050C9"/>
    <w:rsid w:val="00105556"/>
    <w:rsid w:val="0010568D"/>
    <w:rsid w:val="001069B0"/>
    <w:rsid w:val="00106EED"/>
    <w:rsid w:val="00107E74"/>
    <w:rsid w:val="00110570"/>
    <w:rsid w:val="00111292"/>
    <w:rsid w:val="00111BC4"/>
    <w:rsid w:val="00113AB9"/>
    <w:rsid w:val="001141E7"/>
    <w:rsid w:val="00114E9D"/>
    <w:rsid w:val="001157D9"/>
    <w:rsid w:val="001159AB"/>
    <w:rsid w:val="00117020"/>
    <w:rsid w:val="00117B82"/>
    <w:rsid w:val="00120191"/>
    <w:rsid w:val="00120D33"/>
    <w:rsid w:val="00122D22"/>
    <w:rsid w:val="00123631"/>
    <w:rsid w:val="0012388E"/>
    <w:rsid w:val="001243DA"/>
    <w:rsid w:val="00124747"/>
    <w:rsid w:val="00125B30"/>
    <w:rsid w:val="00125E75"/>
    <w:rsid w:val="00125EB4"/>
    <w:rsid w:val="00126C57"/>
    <w:rsid w:val="00126D3C"/>
    <w:rsid w:val="00127D89"/>
    <w:rsid w:val="00130B43"/>
    <w:rsid w:val="00131C2A"/>
    <w:rsid w:val="0013257D"/>
    <w:rsid w:val="0013257F"/>
    <w:rsid w:val="0013306D"/>
    <w:rsid w:val="00133D1C"/>
    <w:rsid w:val="00134065"/>
    <w:rsid w:val="001341E1"/>
    <w:rsid w:val="001341EA"/>
    <w:rsid w:val="00134341"/>
    <w:rsid w:val="00134938"/>
    <w:rsid w:val="001368F5"/>
    <w:rsid w:val="001375A2"/>
    <w:rsid w:val="00140805"/>
    <w:rsid w:val="001413BA"/>
    <w:rsid w:val="0014225B"/>
    <w:rsid w:val="001436EC"/>
    <w:rsid w:val="00143B9A"/>
    <w:rsid w:val="00144404"/>
    <w:rsid w:val="001444EF"/>
    <w:rsid w:val="00145E7F"/>
    <w:rsid w:val="00145FB6"/>
    <w:rsid w:val="00146816"/>
    <w:rsid w:val="0014771C"/>
    <w:rsid w:val="00151583"/>
    <w:rsid w:val="00151A40"/>
    <w:rsid w:val="00152AAF"/>
    <w:rsid w:val="00152C47"/>
    <w:rsid w:val="00153918"/>
    <w:rsid w:val="00155174"/>
    <w:rsid w:val="00155A91"/>
    <w:rsid w:val="001564A5"/>
    <w:rsid w:val="00156F7F"/>
    <w:rsid w:val="00157399"/>
    <w:rsid w:val="001574C6"/>
    <w:rsid w:val="0015763B"/>
    <w:rsid w:val="0016093B"/>
    <w:rsid w:val="00160BC0"/>
    <w:rsid w:val="00160D17"/>
    <w:rsid w:val="001614CB"/>
    <w:rsid w:val="001626E9"/>
    <w:rsid w:val="001630B4"/>
    <w:rsid w:val="00164C53"/>
    <w:rsid w:val="001661D9"/>
    <w:rsid w:val="001669A7"/>
    <w:rsid w:val="00166F13"/>
    <w:rsid w:val="0016745E"/>
    <w:rsid w:val="001674C8"/>
    <w:rsid w:val="0016753F"/>
    <w:rsid w:val="00167942"/>
    <w:rsid w:val="00172419"/>
    <w:rsid w:val="001724A1"/>
    <w:rsid w:val="00172B34"/>
    <w:rsid w:val="001730CA"/>
    <w:rsid w:val="00174CB5"/>
    <w:rsid w:val="001756D9"/>
    <w:rsid w:val="001775FB"/>
    <w:rsid w:val="001779EC"/>
    <w:rsid w:val="00177E9D"/>
    <w:rsid w:val="00177FA0"/>
    <w:rsid w:val="0018065D"/>
    <w:rsid w:val="0018147B"/>
    <w:rsid w:val="00182EF5"/>
    <w:rsid w:val="001830D6"/>
    <w:rsid w:val="0018478C"/>
    <w:rsid w:val="00184D28"/>
    <w:rsid w:val="00184D93"/>
    <w:rsid w:val="00184FFC"/>
    <w:rsid w:val="00185B48"/>
    <w:rsid w:val="001868A9"/>
    <w:rsid w:val="00186A81"/>
    <w:rsid w:val="00186B9B"/>
    <w:rsid w:val="00187246"/>
    <w:rsid w:val="00187C78"/>
    <w:rsid w:val="00187E83"/>
    <w:rsid w:val="00187FF5"/>
    <w:rsid w:val="001902FA"/>
    <w:rsid w:val="00190868"/>
    <w:rsid w:val="00194096"/>
    <w:rsid w:val="0019526E"/>
    <w:rsid w:val="00196356"/>
    <w:rsid w:val="001976FE"/>
    <w:rsid w:val="001977B4"/>
    <w:rsid w:val="001A224C"/>
    <w:rsid w:val="001A2AC8"/>
    <w:rsid w:val="001A2B09"/>
    <w:rsid w:val="001A3B41"/>
    <w:rsid w:val="001A3DDD"/>
    <w:rsid w:val="001A4FC4"/>
    <w:rsid w:val="001A53EA"/>
    <w:rsid w:val="001A6B6C"/>
    <w:rsid w:val="001A741E"/>
    <w:rsid w:val="001A7A95"/>
    <w:rsid w:val="001B019A"/>
    <w:rsid w:val="001B32FD"/>
    <w:rsid w:val="001B40F0"/>
    <w:rsid w:val="001B53E5"/>
    <w:rsid w:val="001B62CE"/>
    <w:rsid w:val="001B6A4B"/>
    <w:rsid w:val="001B6C51"/>
    <w:rsid w:val="001B7D09"/>
    <w:rsid w:val="001C0551"/>
    <w:rsid w:val="001C09B5"/>
    <w:rsid w:val="001C18D3"/>
    <w:rsid w:val="001C290E"/>
    <w:rsid w:val="001C2BE2"/>
    <w:rsid w:val="001C2F47"/>
    <w:rsid w:val="001C362B"/>
    <w:rsid w:val="001C3819"/>
    <w:rsid w:val="001C4473"/>
    <w:rsid w:val="001C5869"/>
    <w:rsid w:val="001C652F"/>
    <w:rsid w:val="001C6620"/>
    <w:rsid w:val="001C7C6E"/>
    <w:rsid w:val="001D106F"/>
    <w:rsid w:val="001D1446"/>
    <w:rsid w:val="001D1574"/>
    <w:rsid w:val="001D17B9"/>
    <w:rsid w:val="001D1C30"/>
    <w:rsid w:val="001D2369"/>
    <w:rsid w:val="001D24AC"/>
    <w:rsid w:val="001D24FA"/>
    <w:rsid w:val="001D263A"/>
    <w:rsid w:val="001D35D7"/>
    <w:rsid w:val="001D3AB3"/>
    <w:rsid w:val="001D5460"/>
    <w:rsid w:val="001D5BD2"/>
    <w:rsid w:val="001D64A7"/>
    <w:rsid w:val="001D66AE"/>
    <w:rsid w:val="001D6CD1"/>
    <w:rsid w:val="001D7273"/>
    <w:rsid w:val="001E0FA6"/>
    <w:rsid w:val="001E117E"/>
    <w:rsid w:val="001E13D2"/>
    <w:rsid w:val="001E15DF"/>
    <w:rsid w:val="001E16A0"/>
    <w:rsid w:val="001E2BC6"/>
    <w:rsid w:val="001E2EAE"/>
    <w:rsid w:val="001E3444"/>
    <w:rsid w:val="001E34AB"/>
    <w:rsid w:val="001E3C93"/>
    <w:rsid w:val="001E588D"/>
    <w:rsid w:val="001E6843"/>
    <w:rsid w:val="001E6F66"/>
    <w:rsid w:val="001E7B06"/>
    <w:rsid w:val="001E7C47"/>
    <w:rsid w:val="001F054E"/>
    <w:rsid w:val="001F07A9"/>
    <w:rsid w:val="001F0913"/>
    <w:rsid w:val="001F0C02"/>
    <w:rsid w:val="001F17CE"/>
    <w:rsid w:val="001F19F7"/>
    <w:rsid w:val="001F2ABE"/>
    <w:rsid w:val="001F2DF0"/>
    <w:rsid w:val="001F32D9"/>
    <w:rsid w:val="001F3CD3"/>
    <w:rsid w:val="001F4286"/>
    <w:rsid w:val="001F4C04"/>
    <w:rsid w:val="001F79C1"/>
    <w:rsid w:val="002000A0"/>
    <w:rsid w:val="00200782"/>
    <w:rsid w:val="00201686"/>
    <w:rsid w:val="00201A67"/>
    <w:rsid w:val="00202DAF"/>
    <w:rsid w:val="00203775"/>
    <w:rsid w:val="00203805"/>
    <w:rsid w:val="00205010"/>
    <w:rsid w:val="0020559A"/>
    <w:rsid w:val="002058D8"/>
    <w:rsid w:val="00205FD1"/>
    <w:rsid w:val="00206345"/>
    <w:rsid w:val="00206C18"/>
    <w:rsid w:val="00206F64"/>
    <w:rsid w:val="002078BA"/>
    <w:rsid w:val="00210BF4"/>
    <w:rsid w:val="00213AF0"/>
    <w:rsid w:val="00214169"/>
    <w:rsid w:val="0021443E"/>
    <w:rsid w:val="002145DC"/>
    <w:rsid w:val="0021510D"/>
    <w:rsid w:val="00215486"/>
    <w:rsid w:val="00216552"/>
    <w:rsid w:val="00221222"/>
    <w:rsid w:val="0022126D"/>
    <w:rsid w:val="0022201E"/>
    <w:rsid w:val="00222B84"/>
    <w:rsid w:val="00222DA2"/>
    <w:rsid w:val="00223429"/>
    <w:rsid w:val="00224AE7"/>
    <w:rsid w:val="00225E26"/>
    <w:rsid w:val="00226170"/>
    <w:rsid w:val="002269AA"/>
    <w:rsid w:val="00226A4A"/>
    <w:rsid w:val="002272AB"/>
    <w:rsid w:val="00227EDF"/>
    <w:rsid w:val="00230D22"/>
    <w:rsid w:val="00231A2F"/>
    <w:rsid w:val="00232A8F"/>
    <w:rsid w:val="00232BB0"/>
    <w:rsid w:val="0023308F"/>
    <w:rsid w:val="00233EC7"/>
    <w:rsid w:val="00234326"/>
    <w:rsid w:val="00234EEB"/>
    <w:rsid w:val="002365E4"/>
    <w:rsid w:val="00237D1F"/>
    <w:rsid w:val="00237D34"/>
    <w:rsid w:val="00237E11"/>
    <w:rsid w:val="0024008A"/>
    <w:rsid w:val="00240362"/>
    <w:rsid w:val="002406FF"/>
    <w:rsid w:val="00240A44"/>
    <w:rsid w:val="00241523"/>
    <w:rsid w:val="002418C2"/>
    <w:rsid w:val="002427BD"/>
    <w:rsid w:val="00244457"/>
    <w:rsid w:val="002453FD"/>
    <w:rsid w:val="00247841"/>
    <w:rsid w:val="00250058"/>
    <w:rsid w:val="00250181"/>
    <w:rsid w:val="002505A8"/>
    <w:rsid w:val="00250BE2"/>
    <w:rsid w:val="00251710"/>
    <w:rsid w:val="00252A8F"/>
    <w:rsid w:val="00253F08"/>
    <w:rsid w:val="002545A6"/>
    <w:rsid w:val="00255255"/>
    <w:rsid w:val="002552AA"/>
    <w:rsid w:val="00256349"/>
    <w:rsid w:val="00257368"/>
    <w:rsid w:val="002605C4"/>
    <w:rsid w:val="00260D0C"/>
    <w:rsid w:val="0026294D"/>
    <w:rsid w:val="002631B8"/>
    <w:rsid w:val="00263AF2"/>
    <w:rsid w:val="00264B98"/>
    <w:rsid w:val="00265F6C"/>
    <w:rsid w:val="0026794D"/>
    <w:rsid w:val="00267972"/>
    <w:rsid w:val="00270D3B"/>
    <w:rsid w:val="00270D45"/>
    <w:rsid w:val="00270D5B"/>
    <w:rsid w:val="00270FC2"/>
    <w:rsid w:val="0027121B"/>
    <w:rsid w:val="00272B80"/>
    <w:rsid w:val="00273AC7"/>
    <w:rsid w:val="00273AF6"/>
    <w:rsid w:val="00274151"/>
    <w:rsid w:val="00274174"/>
    <w:rsid w:val="002741CD"/>
    <w:rsid w:val="00274AF7"/>
    <w:rsid w:val="00276795"/>
    <w:rsid w:val="00276C7D"/>
    <w:rsid w:val="00276CB0"/>
    <w:rsid w:val="002770CC"/>
    <w:rsid w:val="0027787B"/>
    <w:rsid w:val="002805CE"/>
    <w:rsid w:val="002812E7"/>
    <w:rsid w:val="002813AF"/>
    <w:rsid w:val="0028174C"/>
    <w:rsid w:val="00282B99"/>
    <w:rsid w:val="002830A7"/>
    <w:rsid w:val="00283DE3"/>
    <w:rsid w:val="00285E27"/>
    <w:rsid w:val="00286B0A"/>
    <w:rsid w:val="002872F7"/>
    <w:rsid w:val="00287383"/>
    <w:rsid w:val="002874C8"/>
    <w:rsid w:val="00287917"/>
    <w:rsid w:val="00287F8E"/>
    <w:rsid w:val="00290AEB"/>
    <w:rsid w:val="00290B5E"/>
    <w:rsid w:val="00291638"/>
    <w:rsid w:val="0029293D"/>
    <w:rsid w:val="00292D57"/>
    <w:rsid w:val="00292E32"/>
    <w:rsid w:val="0029354B"/>
    <w:rsid w:val="00293FB7"/>
    <w:rsid w:val="002943EB"/>
    <w:rsid w:val="0029774E"/>
    <w:rsid w:val="002A0788"/>
    <w:rsid w:val="002A297D"/>
    <w:rsid w:val="002A2AE4"/>
    <w:rsid w:val="002A378F"/>
    <w:rsid w:val="002A3CCB"/>
    <w:rsid w:val="002A4115"/>
    <w:rsid w:val="002A655F"/>
    <w:rsid w:val="002A68F7"/>
    <w:rsid w:val="002B01EA"/>
    <w:rsid w:val="002B05F1"/>
    <w:rsid w:val="002B09BC"/>
    <w:rsid w:val="002B0E1C"/>
    <w:rsid w:val="002B0F47"/>
    <w:rsid w:val="002B1421"/>
    <w:rsid w:val="002B1D52"/>
    <w:rsid w:val="002B3EB7"/>
    <w:rsid w:val="002B4500"/>
    <w:rsid w:val="002B4B86"/>
    <w:rsid w:val="002B5784"/>
    <w:rsid w:val="002B5A0D"/>
    <w:rsid w:val="002B5AD6"/>
    <w:rsid w:val="002B618E"/>
    <w:rsid w:val="002B6C9F"/>
    <w:rsid w:val="002C0591"/>
    <w:rsid w:val="002C05D2"/>
    <w:rsid w:val="002C0C58"/>
    <w:rsid w:val="002C239D"/>
    <w:rsid w:val="002C269B"/>
    <w:rsid w:val="002C3E21"/>
    <w:rsid w:val="002C4104"/>
    <w:rsid w:val="002C4DA6"/>
    <w:rsid w:val="002C53A7"/>
    <w:rsid w:val="002C597C"/>
    <w:rsid w:val="002C7F35"/>
    <w:rsid w:val="002D0E2E"/>
    <w:rsid w:val="002D1DAB"/>
    <w:rsid w:val="002D2644"/>
    <w:rsid w:val="002D38C9"/>
    <w:rsid w:val="002D39B0"/>
    <w:rsid w:val="002D4DCF"/>
    <w:rsid w:val="002D503A"/>
    <w:rsid w:val="002D5E2A"/>
    <w:rsid w:val="002D6413"/>
    <w:rsid w:val="002D652D"/>
    <w:rsid w:val="002D6F95"/>
    <w:rsid w:val="002D7C37"/>
    <w:rsid w:val="002E0A31"/>
    <w:rsid w:val="002E0EA5"/>
    <w:rsid w:val="002E1814"/>
    <w:rsid w:val="002E247C"/>
    <w:rsid w:val="002E4EF5"/>
    <w:rsid w:val="002E507F"/>
    <w:rsid w:val="002E52A7"/>
    <w:rsid w:val="002E56B4"/>
    <w:rsid w:val="002E6329"/>
    <w:rsid w:val="002E67D5"/>
    <w:rsid w:val="002E7559"/>
    <w:rsid w:val="002E7D0D"/>
    <w:rsid w:val="002F167F"/>
    <w:rsid w:val="002F1BB7"/>
    <w:rsid w:val="002F2A36"/>
    <w:rsid w:val="002F3929"/>
    <w:rsid w:val="002F3A82"/>
    <w:rsid w:val="002F4076"/>
    <w:rsid w:val="002F4A3C"/>
    <w:rsid w:val="002F4A7E"/>
    <w:rsid w:val="002F7197"/>
    <w:rsid w:val="002F7F99"/>
    <w:rsid w:val="003010C9"/>
    <w:rsid w:val="00302474"/>
    <w:rsid w:val="00302586"/>
    <w:rsid w:val="00302769"/>
    <w:rsid w:val="00303D9D"/>
    <w:rsid w:val="0030458F"/>
    <w:rsid w:val="003045C4"/>
    <w:rsid w:val="003069E6"/>
    <w:rsid w:val="00306FD9"/>
    <w:rsid w:val="0030749E"/>
    <w:rsid w:val="003125BA"/>
    <w:rsid w:val="00314344"/>
    <w:rsid w:val="00315C2B"/>
    <w:rsid w:val="00316100"/>
    <w:rsid w:val="0031688A"/>
    <w:rsid w:val="00316E2C"/>
    <w:rsid w:val="00317F85"/>
    <w:rsid w:val="003208C9"/>
    <w:rsid w:val="00320E19"/>
    <w:rsid w:val="00321A0A"/>
    <w:rsid w:val="00321E14"/>
    <w:rsid w:val="003241DE"/>
    <w:rsid w:val="0032431E"/>
    <w:rsid w:val="0032489D"/>
    <w:rsid w:val="00325090"/>
    <w:rsid w:val="0032529F"/>
    <w:rsid w:val="003264C1"/>
    <w:rsid w:val="00327095"/>
    <w:rsid w:val="003302F3"/>
    <w:rsid w:val="00330B2C"/>
    <w:rsid w:val="003320DC"/>
    <w:rsid w:val="003326E5"/>
    <w:rsid w:val="00332A87"/>
    <w:rsid w:val="00332F80"/>
    <w:rsid w:val="00333B42"/>
    <w:rsid w:val="00334886"/>
    <w:rsid w:val="00334BE2"/>
    <w:rsid w:val="00334F89"/>
    <w:rsid w:val="003351A0"/>
    <w:rsid w:val="00335265"/>
    <w:rsid w:val="00335A8B"/>
    <w:rsid w:val="00336D94"/>
    <w:rsid w:val="00340061"/>
    <w:rsid w:val="00340071"/>
    <w:rsid w:val="00340F93"/>
    <w:rsid w:val="003410BC"/>
    <w:rsid w:val="003425C3"/>
    <w:rsid w:val="00342C50"/>
    <w:rsid w:val="0034658D"/>
    <w:rsid w:val="00347021"/>
    <w:rsid w:val="00347374"/>
    <w:rsid w:val="003475AC"/>
    <w:rsid w:val="003502BC"/>
    <w:rsid w:val="00350851"/>
    <w:rsid w:val="00351383"/>
    <w:rsid w:val="00353D1A"/>
    <w:rsid w:val="00353F69"/>
    <w:rsid w:val="0035455A"/>
    <w:rsid w:val="00355E92"/>
    <w:rsid w:val="00357237"/>
    <w:rsid w:val="00357F59"/>
    <w:rsid w:val="003603CF"/>
    <w:rsid w:val="0036160E"/>
    <w:rsid w:val="0036294B"/>
    <w:rsid w:val="003629DB"/>
    <w:rsid w:val="00362C7F"/>
    <w:rsid w:val="00362EE8"/>
    <w:rsid w:val="00362FAF"/>
    <w:rsid w:val="00363AA9"/>
    <w:rsid w:val="00364030"/>
    <w:rsid w:val="0036475C"/>
    <w:rsid w:val="00364868"/>
    <w:rsid w:val="00364D86"/>
    <w:rsid w:val="00364EAB"/>
    <w:rsid w:val="00365136"/>
    <w:rsid w:val="003654A6"/>
    <w:rsid w:val="00366470"/>
    <w:rsid w:val="003678BD"/>
    <w:rsid w:val="00370B47"/>
    <w:rsid w:val="003730E0"/>
    <w:rsid w:val="00373208"/>
    <w:rsid w:val="00373AA2"/>
    <w:rsid w:val="00374301"/>
    <w:rsid w:val="0037627B"/>
    <w:rsid w:val="00380A6D"/>
    <w:rsid w:val="003815FC"/>
    <w:rsid w:val="00382929"/>
    <w:rsid w:val="00382A2B"/>
    <w:rsid w:val="00382F92"/>
    <w:rsid w:val="00383680"/>
    <w:rsid w:val="00383DDB"/>
    <w:rsid w:val="00384F68"/>
    <w:rsid w:val="00386FF3"/>
    <w:rsid w:val="003876BF"/>
    <w:rsid w:val="003878ED"/>
    <w:rsid w:val="00390815"/>
    <w:rsid w:val="00391599"/>
    <w:rsid w:val="003915F2"/>
    <w:rsid w:val="00391B10"/>
    <w:rsid w:val="003924CB"/>
    <w:rsid w:val="00393110"/>
    <w:rsid w:val="00394E7D"/>
    <w:rsid w:val="00395F42"/>
    <w:rsid w:val="00396181"/>
    <w:rsid w:val="00396717"/>
    <w:rsid w:val="00396981"/>
    <w:rsid w:val="00397207"/>
    <w:rsid w:val="003A0C31"/>
    <w:rsid w:val="003A1F96"/>
    <w:rsid w:val="003A4306"/>
    <w:rsid w:val="003A4C2B"/>
    <w:rsid w:val="003A57E1"/>
    <w:rsid w:val="003A582F"/>
    <w:rsid w:val="003A7191"/>
    <w:rsid w:val="003A7696"/>
    <w:rsid w:val="003A79A0"/>
    <w:rsid w:val="003B01F2"/>
    <w:rsid w:val="003B0277"/>
    <w:rsid w:val="003B04B8"/>
    <w:rsid w:val="003B2AD3"/>
    <w:rsid w:val="003B2EB3"/>
    <w:rsid w:val="003B2EB9"/>
    <w:rsid w:val="003B32F8"/>
    <w:rsid w:val="003B479B"/>
    <w:rsid w:val="003B4855"/>
    <w:rsid w:val="003B5379"/>
    <w:rsid w:val="003B798B"/>
    <w:rsid w:val="003B79D1"/>
    <w:rsid w:val="003B7E62"/>
    <w:rsid w:val="003C00BB"/>
    <w:rsid w:val="003C1B9E"/>
    <w:rsid w:val="003C1F30"/>
    <w:rsid w:val="003C6897"/>
    <w:rsid w:val="003D017E"/>
    <w:rsid w:val="003D0E98"/>
    <w:rsid w:val="003D10BB"/>
    <w:rsid w:val="003D1898"/>
    <w:rsid w:val="003D2875"/>
    <w:rsid w:val="003D3997"/>
    <w:rsid w:val="003D3D70"/>
    <w:rsid w:val="003D4311"/>
    <w:rsid w:val="003D4E19"/>
    <w:rsid w:val="003D4F6D"/>
    <w:rsid w:val="003D66CF"/>
    <w:rsid w:val="003E0215"/>
    <w:rsid w:val="003E029A"/>
    <w:rsid w:val="003E0308"/>
    <w:rsid w:val="003E0D6D"/>
    <w:rsid w:val="003E100A"/>
    <w:rsid w:val="003E121C"/>
    <w:rsid w:val="003E222A"/>
    <w:rsid w:val="003E3163"/>
    <w:rsid w:val="003E4402"/>
    <w:rsid w:val="003E45DC"/>
    <w:rsid w:val="003E5167"/>
    <w:rsid w:val="003E632D"/>
    <w:rsid w:val="003E6337"/>
    <w:rsid w:val="003E6672"/>
    <w:rsid w:val="003E66DC"/>
    <w:rsid w:val="003E6BC0"/>
    <w:rsid w:val="003F0318"/>
    <w:rsid w:val="003F0854"/>
    <w:rsid w:val="003F13B4"/>
    <w:rsid w:val="003F25C9"/>
    <w:rsid w:val="003F3786"/>
    <w:rsid w:val="003F3C12"/>
    <w:rsid w:val="003F52AB"/>
    <w:rsid w:val="003F6249"/>
    <w:rsid w:val="003F66F2"/>
    <w:rsid w:val="003F6890"/>
    <w:rsid w:val="003F6BA2"/>
    <w:rsid w:val="003F72CB"/>
    <w:rsid w:val="003F743E"/>
    <w:rsid w:val="00402235"/>
    <w:rsid w:val="0040267B"/>
    <w:rsid w:val="004044A6"/>
    <w:rsid w:val="004044C6"/>
    <w:rsid w:val="0040484E"/>
    <w:rsid w:val="004048BF"/>
    <w:rsid w:val="004048FA"/>
    <w:rsid w:val="004049BD"/>
    <w:rsid w:val="00404CB9"/>
    <w:rsid w:val="00405FBB"/>
    <w:rsid w:val="00410686"/>
    <w:rsid w:val="00411339"/>
    <w:rsid w:val="004119E9"/>
    <w:rsid w:val="00411F39"/>
    <w:rsid w:val="004121E9"/>
    <w:rsid w:val="00415309"/>
    <w:rsid w:val="0041644C"/>
    <w:rsid w:val="00420359"/>
    <w:rsid w:val="00421F7D"/>
    <w:rsid w:val="004220A2"/>
    <w:rsid w:val="00426242"/>
    <w:rsid w:val="00427369"/>
    <w:rsid w:val="004279E7"/>
    <w:rsid w:val="00431802"/>
    <w:rsid w:val="0043191E"/>
    <w:rsid w:val="00432931"/>
    <w:rsid w:val="00432F98"/>
    <w:rsid w:val="00435E25"/>
    <w:rsid w:val="0043683A"/>
    <w:rsid w:val="004370CB"/>
    <w:rsid w:val="00441235"/>
    <w:rsid w:val="00441E22"/>
    <w:rsid w:val="004424C3"/>
    <w:rsid w:val="00442ABC"/>
    <w:rsid w:val="00442C47"/>
    <w:rsid w:val="00442CDB"/>
    <w:rsid w:val="004430E2"/>
    <w:rsid w:val="00443B9F"/>
    <w:rsid w:val="004440F3"/>
    <w:rsid w:val="0044421A"/>
    <w:rsid w:val="00444DED"/>
    <w:rsid w:val="00445283"/>
    <w:rsid w:val="004454DE"/>
    <w:rsid w:val="00445E5E"/>
    <w:rsid w:val="00446576"/>
    <w:rsid w:val="00446CB1"/>
    <w:rsid w:val="00450B8D"/>
    <w:rsid w:val="0045130F"/>
    <w:rsid w:val="004524D6"/>
    <w:rsid w:val="00454210"/>
    <w:rsid w:val="00455C53"/>
    <w:rsid w:val="00456780"/>
    <w:rsid w:val="00456D99"/>
    <w:rsid w:val="00457F8B"/>
    <w:rsid w:val="00460154"/>
    <w:rsid w:val="0046151C"/>
    <w:rsid w:val="004637E7"/>
    <w:rsid w:val="004639AD"/>
    <w:rsid w:val="00463CBF"/>
    <w:rsid w:val="004641FD"/>
    <w:rsid w:val="00464901"/>
    <w:rsid w:val="00465667"/>
    <w:rsid w:val="0046576E"/>
    <w:rsid w:val="00465E01"/>
    <w:rsid w:val="00466E38"/>
    <w:rsid w:val="0046718B"/>
    <w:rsid w:val="004679EF"/>
    <w:rsid w:val="0047031B"/>
    <w:rsid w:val="00470B82"/>
    <w:rsid w:val="00470C1C"/>
    <w:rsid w:val="00471025"/>
    <w:rsid w:val="00472592"/>
    <w:rsid w:val="00472E02"/>
    <w:rsid w:val="00473315"/>
    <w:rsid w:val="0047413D"/>
    <w:rsid w:val="004746D5"/>
    <w:rsid w:val="00474CA4"/>
    <w:rsid w:val="00475D30"/>
    <w:rsid w:val="0047679C"/>
    <w:rsid w:val="0047685B"/>
    <w:rsid w:val="004769DA"/>
    <w:rsid w:val="00476AE7"/>
    <w:rsid w:val="00476B5F"/>
    <w:rsid w:val="00480029"/>
    <w:rsid w:val="00480355"/>
    <w:rsid w:val="00480374"/>
    <w:rsid w:val="004828A1"/>
    <w:rsid w:val="00482A47"/>
    <w:rsid w:val="004839D5"/>
    <w:rsid w:val="00483DF0"/>
    <w:rsid w:val="00485EEE"/>
    <w:rsid w:val="00486D49"/>
    <w:rsid w:val="0048756B"/>
    <w:rsid w:val="0049044C"/>
    <w:rsid w:val="00490A4B"/>
    <w:rsid w:val="00491536"/>
    <w:rsid w:val="004916DE"/>
    <w:rsid w:val="004919E5"/>
    <w:rsid w:val="00492735"/>
    <w:rsid w:val="00493977"/>
    <w:rsid w:val="00494B07"/>
    <w:rsid w:val="0049535A"/>
    <w:rsid w:val="004954AE"/>
    <w:rsid w:val="004968BB"/>
    <w:rsid w:val="00496CB9"/>
    <w:rsid w:val="00497120"/>
    <w:rsid w:val="004A09E1"/>
    <w:rsid w:val="004A2F8A"/>
    <w:rsid w:val="004A373E"/>
    <w:rsid w:val="004A407E"/>
    <w:rsid w:val="004A4C60"/>
    <w:rsid w:val="004A528E"/>
    <w:rsid w:val="004A5AA8"/>
    <w:rsid w:val="004A6B17"/>
    <w:rsid w:val="004A7307"/>
    <w:rsid w:val="004A7E8A"/>
    <w:rsid w:val="004B12B9"/>
    <w:rsid w:val="004B2366"/>
    <w:rsid w:val="004B2EB0"/>
    <w:rsid w:val="004B316E"/>
    <w:rsid w:val="004B3FF9"/>
    <w:rsid w:val="004B521A"/>
    <w:rsid w:val="004B53D2"/>
    <w:rsid w:val="004B5DCF"/>
    <w:rsid w:val="004B65C7"/>
    <w:rsid w:val="004B68C4"/>
    <w:rsid w:val="004B6A8F"/>
    <w:rsid w:val="004B7DDE"/>
    <w:rsid w:val="004C16E6"/>
    <w:rsid w:val="004C25EA"/>
    <w:rsid w:val="004C4E31"/>
    <w:rsid w:val="004C511C"/>
    <w:rsid w:val="004C54F0"/>
    <w:rsid w:val="004C5533"/>
    <w:rsid w:val="004C594A"/>
    <w:rsid w:val="004C6478"/>
    <w:rsid w:val="004C6871"/>
    <w:rsid w:val="004C76B8"/>
    <w:rsid w:val="004D0260"/>
    <w:rsid w:val="004D04D0"/>
    <w:rsid w:val="004D0AC4"/>
    <w:rsid w:val="004D0DC0"/>
    <w:rsid w:val="004D2991"/>
    <w:rsid w:val="004D3B8E"/>
    <w:rsid w:val="004D4F7D"/>
    <w:rsid w:val="004D513B"/>
    <w:rsid w:val="004D53E9"/>
    <w:rsid w:val="004D706B"/>
    <w:rsid w:val="004D75EF"/>
    <w:rsid w:val="004E1E70"/>
    <w:rsid w:val="004E2D9F"/>
    <w:rsid w:val="004E3618"/>
    <w:rsid w:val="004E3F85"/>
    <w:rsid w:val="004E4AFB"/>
    <w:rsid w:val="004F02EC"/>
    <w:rsid w:val="004F0A1A"/>
    <w:rsid w:val="004F126F"/>
    <w:rsid w:val="004F2869"/>
    <w:rsid w:val="004F33E6"/>
    <w:rsid w:val="004F681A"/>
    <w:rsid w:val="004F6B25"/>
    <w:rsid w:val="004F76B7"/>
    <w:rsid w:val="00500A7A"/>
    <w:rsid w:val="00500AFA"/>
    <w:rsid w:val="00501186"/>
    <w:rsid w:val="005014B0"/>
    <w:rsid w:val="00501895"/>
    <w:rsid w:val="00502AB0"/>
    <w:rsid w:val="00502C75"/>
    <w:rsid w:val="0050380D"/>
    <w:rsid w:val="00503820"/>
    <w:rsid w:val="0050422B"/>
    <w:rsid w:val="00505324"/>
    <w:rsid w:val="00505A95"/>
    <w:rsid w:val="00506A3A"/>
    <w:rsid w:val="00506B08"/>
    <w:rsid w:val="00507132"/>
    <w:rsid w:val="005075B1"/>
    <w:rsid w:val="00510246"/>
    <w:rsid w:val="005140EC"/>
    <w:rsid w:val="00514EE8"/>
    <w:rsid w:val="00517104"/>
    <w:rsid w:val="00517969"/>
    <w:rsid w:val="0052024D"/>
    <w:rsid w:val="00521288"/>
    <w:rsid w:val="005214B9"/>
    <w:rsid w:val="005239DE"/>
    <w:rsid w:val="00524567"/>
    <w:rsid w:val="0052468C"/>
    <w:rsid w:val="00524BB9"/>
    <w:rsid w:val="00530B83"/>
    <w:rsid w:val="00531C06"/>
    <w:rsid w:val="00533ED4"/>
    <w:rsid w:val="0053412E"/>
    <w:rsid w:val="005341C1"/>
    <w:rsid w:val="005343C3"/>
    <w:rsid w:val="00534A3D"/>
    <w:rsid w:val="00536002"/>
    <w:rsid w:val="00537286"/>
    <w:rsid w:val="00541295"/>
    <w:rsid w:val="00541EEB"/>
    <w:rsid w:val="005428E5"/>
    <w:rsid w:val="005446DC"/>
    <w:rsid w:val="00544F75"/>
    <w:rsid w:val="005463AF"/>
    <w:rsid w:val="005466D1"/>
    <w:rsid w:val="0055082D"/>
    <w:rsid w:val="00552151"/>
    <w:rsid w:val="00552FB0"/>
    <w:rsid w:val="005535AC"/>
    <w:rsid w:val="00554597"/>
    <w:rsid w:val="00554662"/>
    <w:rsid w:val="005547EC"/>
    <w:rsid w:val="00554CDF"/>
    <w:rsid w:val="00556379"/>
    <w:rsid w:val="005567BC"/>
    <w:rsid w:val="00556BCF"/>
    <w:rsid w:val="005577B5"/>
    <w:rsid w:val="00561545"/>
    <w:rsid w:val="00564293"/>
    <w:rsid w:val="00564EB5"/>
    <w:rsid w:val="00565A1A"/>
    <w:rsid w:val="00567731"/>
    <w:rsid w:val="00567BCF"/>
    <w:rsid w:val="00571066"/>
    <w:rsid w:val="00571CA1"/>
    <w:rsid w:val="00571CEE"/>
    <w:rsid w:val="005747C2"/>
    <w:rsid w:val="00575F72"/>
    <w:rsid w:val="00576351"/>
    <w:rsid w:val="005768CA"/>
    <w:rsid w:val="00576975"/>
    <w:rsid w:val="00576ADD"/>
    <w:rsid w:val="005771F3"/>
    <w:rsid w:val="00580E7F"/>
    <w:rsid w:val="005818BA"/>
    <w:rsid w:val="00582E16"/>
    <w:rsid w:val="00583815"/>
    <w:rsid w:val="00583DC4"/>
    <w:rsid w:val="0058427F"/>
    <w:rsid w:val="0058594E"/>
    <w:rsid w:val="005859DB"/>
    <w:rsid w:val="005873CF"/>
    <w:rsid w:val="00587815"/>
    <w:rsid w:val="00587F08"/>
    <w:rsid w:val="005904C1"/>
    <w:rsid w:val="00590B4E"/>
    <w:rsid w:val="0059122C"/>
    <w:rsid w:val="005918A8"/>
    <w:rsid w:val="00591D23"/>
    <w:rsid w:val="00592C0C"/>
    <w:rsid w:val="005948EA"/>
    <w:rsid w:val="0059578C"/>
    <w:rsid w:val="005957F8"/>
    <w:rsid w:val="005960D5"/>
    <w:rsid w:val="005964AC"/>
    <w:rsid w:val="00597DAB"/>
    <w:rsid w:val="005A0B29"/>
    <w:rsid w:val="005A0B6B"/>
    <w:rsid w:val="005A154B"/>
    <w:rsid w:val="005A1681"/>
    <w:rsid w:val="005A2A4C"/>
    <w:rsid w:val="005A2B1C"/>
    <w:rsid w:val="005A2FA7"/>
    <w:rsid w:val="005A311A"/>
    <w:rsid w:val="005A3904"/>
    <w:rsid w:val="005A4193"/>
    <w:rsid w:val="005A6B56"/>
    <w:rsid w:val="005A757F"/>
    <w:rsid w:val="005B0C74"/>
    <w:rsid w:val="005B257A"/>
    <w:rsid w:val="005B3152"/>
    <w:rsid w:val="005B31A8"/>
    <w:rsid w:val="005B392A"/>
    <w:rsid w:val="005B4120"/>
    <w:rsid w:val="005B4B59"/>
    <w:rsid w:val="005B4CDB"/>
    <w:rsid w:val="005B6126"/>
    <w:rsid w:val="005B6C7C"/>
    <w:rsid w:val="005B74D6"/>
    <w:rsid w:val="005B74E1"/>
    <w:rsid w:val="005B7960"/>
    <w:rsid w:val="005B79EE"/>
    <w:rsid w:val="005B7BCF"/>
    <w:rsid w:val="005B7E8A"/>
    <w:rsid w:val="005C0FD8"/>
    <w:rsid w:val="005C1C03"/>
    <w:rsid w:val="005C22CF"/>
    <w:rsid w:val="005C27D8"/>
    <w:rsid w:val="005C3916"/>
    <w:rsid w:val="005C499E"/>
    <w:rsid w:val="005C675E"/>
    <w:rsid w:val="005C763A"/>
    <w:rsid w:val="005C7F4F"/>
    <w:rsid w:val="005D08BC"/>
    <w:rsid w:val="005D0DBA"/>
    <w:rsid w:val="005D431E"/>
    <w:rsid w:val="005D43E8"/>
    <w:rsid w:val="005D4A19"/>
    <w:rsid w:val="005D4C24"/>
    <w:rsid w:val="005E0E52"/>
    <w:rsid w:val="005E14BF"/>
    <w:rsid w:val="005E1E6C"/>
    <w:rsid w:val="005E20F8"/>
    <w:rsid w:val="005E3029"/>
    <w:rsid w:val="005E38BE"/>
    <w:rsid w:val="005E3A36"/>
    <w:rsid w:val="005E4F1D"/>
    <w:rsid w:val="005E55B4"/>
    <w:rsid w:val="005E6D60"/>
    <w:rsid w:val="005E7606"/>
    <w:rsid w:val="005F05EB"/>
    <w:rsid w:val="005F0688"/>
    <w:rsid w:val="005F0816"/>
    <w:rsid w:val="005F2A86"/>
    <w:rsid w:val="005F2F91"/>
    <w:rsid w:val="005F302E"/>
    <w:rsid w:val="005F3460"/>
    <w:rsid w:val="005F3792"/>
    <w:rsid w:val="005F4633"/>
    <w:rsid w:val="005F46B2"/>
    <w:rsid w:val="005F4E52"/>
    <w:rsid w:val="005F5ED6"/>
    <w:rsid w:val="005F62DD"/>
    <w:rsid w:val="005F6653"/>
    <w:rsid w:val="005F78C2"/>
    <w:rsid w:val="005F7DB0"/>
    <w:rsid w:val="00600651"/>
    <w:rsid w:val="00600D7B"/>
    <w:rsid w:val="006013D9"/>
    <w:rsid w:val="00601AB9"/>
    <w:rsid w:val="00602284"/>
    <w:rsid w:val="00603DD0"/>
    <w:rsid w:val="00603FC5"/>
    <w:rsid w:val="006042C4"/>
    <w:rsid w:val="006043DA"/>
    <w:rsid w:val="00604772"/>
    <w:rsid w:val="00605468"/>
    <w:rsid w:val="00606494"/>
    <w:rsid w:val="0060650D"/>
    <w:rsid w:val="00610BAD"/>
    <w:rsid w:val="00610BE9"/>
    <w:rsid w:val="00611B7D"/>
    <w:rsid w:val="006122E0"/>
    <w:rsid w:val="00613012"/>
    <w:rsid w:val="00614A74"/>
    <w:rsid w:val="00614AD9"/>
    <w:rsid w:val="00614CC0"/>
    <w:rsid w:val="006177E2"/>
    <w:rsid w:val="00620808"/>
    <w:rsid w:val="006217AD"/>
    <w:rsid w:val="00622A17"/>
    <w:rsid w:val="0062398C"/>
    <w:rsid w:val="00624F27"/>
    <w:rsid w:val="00625188"/>
    <w:rsid w:val="00625251"/>
    <w:rsid w:val="00625A25"/>
    <w:rsid w:val="006315E2"/>
    <w:rsid w:val="00631A8C"/>
    <w:rsid w:val="00631CE1"/>
    <w:rsid w:val="00632500"/>
    <w:rsid w:val="00632DE2"/>
    <w:rsid w:val="0063368E"/>
    <w:rsid w:val="00636148"/>
    <w:rsid w:val="00636666"/>
    <w:rsid w:val="006366EA"/>
    <w:rsid w:val="00642322"/>
    <w:rsid w:val="0064260B"/>
    <w:rsid w:val="00643757"/>
    <w:rsid w:val="0064488C"/>
    <w:rsid w:val="00644A12"/>
    <w:rsid w:val="00644A8A"/>
    <w:rsid w:val="00644FDB"/>
    <w:rsid w:val="00645728"/>
    <w:rsid w:val="006461C8"/>
    <w:rsid w:val="00650A7E"/>
    <w:rsid w:val="00650EAD"/>
    <w:rsid w:val="00651C03"/>
    <w:rsid w:val="00651E89"/>
    <w:rsid w:val="006522C4"/>
    <w:rsid w:val="00653327"/>
    <w:rsid w:val="0065384D"/>
    <w:rsid w:val="00653A51"/>
    <w:rsid w:val="0065476F"/>
    <w:rsid w:val="00654D00"/>
    <w:rsid w:val="006556FB"/>
    <w:rsid w:val="00656140"/>
    <w:rsid w:val="006572A6"/>
    <w:rsid w:val="006572FF"/>
    <w:rsid w:val="0066003B"/>
    <w:rsid w:val="00660C88"/>
    <w:rsid w:val="00662863"/>
    <w:rsid w:val="006648C4"/>
    <w:rsid w:val="0066506E"/>
    <w:rsid w:val="00665133"/>
    <w:rsid w:val="00665888"/>
    <w:rsid w:val="006659D3"/>
    <w:rsid w:val="00665D38"/>
    <w:rsid w:val="00665FD0"/>
    <w:rsid w:val="0066615E"/>
    <w:rsid w:val="006661BC"/>
    <w:rsid w:val="00667B8B"/>
    <w:rsid w:val="006703CF"/>
    <w:rsid w:val="00671822"/>
    <w:rsid w:val="00672417"/>
    <w:rsid w:val="00673561"/>
    <w:rsid w:val="006737CD"/>
    <w:rsid w:val="00673D8F"/>
    <w:rsid w:val="0067459E"/>
    <w:rsid w:val="00675C72"/>
    <w:rsid w:val="0068044F"/>
    <w:rsid w:val="00682886"/>
    <w:rsid w:val="00684416"/>
    <w:rsid w:val="006844DC"/>
    <w:rsid w:val="00684E20"/>
    <w:rsid w:val="006873FD"/>
    <w:rsid w:val="00687D12"/>
    <w:rsid w:val="00690A4D"/>
    <w:rsid w:val="00692F58"/>
    <w:rsid w:val="006937A9"/>
    <w:rsid w:val="00694297"/>
    <w:rsid w:val="0069517E"/>
    <w:rsid w:val="006954E4"/>
    <w:rsid w:val="00696C0C"/>
    <w:rsid w:val="00697F82"/>
    <w:rsid w:val="006A0205"/>
    <w:rsid w:val="006A081C"/>
    <w:rsid w:val="006A0D33"/>
    <w:rsid w:val="006A10AE"/>
    <w:rsid w:val="006A176E"/>
    <w:rsid w:val="006A17D4"/>
    <w:rsid w:val="006A23AB"/>
    <w:rsid w:val="006A243E"/>
    <w:rsid w:val="006A2815"/>
    <w:rsid w:val="006A2A1E"/>
    <w:rsid w:val="006A2C45"/>
    <w:rsid w:val="006A2D61"/>
    <w:rsid w:val="006A562B"/>
    <w:rsid w:val="006A65E5"/>
    <w:rsid w:val="006A74FF"/>
    <w:rsid w:val="006A758A"/>
    <w:rsid w:val="006B0FC1"/>
    <w:rsid w:val="006B18CB"/>
    <w:rsid w:val="006B1A18"/>
    <w:rsid w:val="006B1B29"/>
    <w:rsid w:val="006B1BF9"/>
    <w:rsid w:val="006B292D"/>
    <w:rsid w:val="006B4611"/>
    <w:rsid w:val="006B507C"/>
    <w:rsid w:val="006B5838"/>
    <w:rsid w:val="006B6F8C"/>
    <w:rsid w:val="006B7A98"/>
    <w:rsid w:val="006C2A96"/>
    <w:rsid w:val="006C2B4E"/>
    <w:rsid w:val="006C3094"/>
    <w:rsid w:val="006C3B79"/>
    <w:rsid w:val="006C44F6"/>
    <w:rsid w:val="006C4CAA"/>
    <w:rsid w:val="006C4EF8"/>
    <w:rsid w:val="006C5332"/>
    <w:rsid w:val="006C569F"/>
    <w:rsid w:val="006D0A54"/>
    <w:rsid w:val="006D0E70"/>
    <w:rsid w:val="006D0FAC"/>
    <w:rsid w:val="006D160D"/>
    <w:rsid w:val="006D2906"/>
    <w:rsid w:val="006D365E"/>
    <w:rsid w:val="006D377F"/>
    <w:rsid w:val="006D44E5"/>
    <w:rsid w:val="006D4C1D"/>
    <w:rsid w:val="006D5800"/>
    <w:rsid w:val="006D618B"/>
    <w:rsid w:val="006D6232"/>
    <w:rsid w:val="006D6269"/>
    <w:rsid w:val="006D6A91"/>
    <w:rsid w:val="006D7B73"/>
    <w:rsid w:val="006E09E3"/>
    <w:rsid w:val="006E26F1"/>
    <w:rsid w:val="006E3427"/>
    <w:rsid w:val="006E3487"/>
    <w:rsid w:val="006E54C7"/>
    <w:rsid w:val="006E5A02"/>
    <w:rsid w:val="006E5CF2"/>
    <w:rsid w:val="006E682B"/>
    <w:rsid w:val="006E7814"/>
    <w:rsid w:val="006E795B"/>
    <w:rsid w:val="006F2281"/>
    <w:rsid w:val="006F45A7"/>
    <w:rsid w:val="006F77A9"/>
    <w:rsid w:val="006F7FF4"/>
    <w:rsid w:val="007018C1"/>
    <w:rsid w:val="00701DA2"/>
    <w:rsid w:val="00702A48"/>
    <w:rsid w:val="00703793"/>
    <w:rsid w:val="007039C0"/>
    <w:rsid w:val="00703C1E"/>
    <w:rsid w:val="0070695F"/>
    <w:rsid w:val="00706F4E"/>
    <w:rsid w:val="00707261"/>
    <w:rsid w:val="0071241C"/>
    <w:rsid w:val="00712633"/>
    <w:rsid w:val="00712927"/>
    <w:rsid w:val="00714DF2"/>
    <w:rsid w:val="00715827"/>
    <w:rsid w:val="00715DC7"/>
    <w:rsid w:val="00716744"/>
    <w:rsid w:val="00716864"/>
    <w:rsid w:val="00716CD4"/>
    <w:rsid w:val="00716DCE"/>
    <w:rsid w:val="007172DD"/>
    <w:rsid w:val="0071754B"/>
    <w:rsid w:val="00720E6D"/>
    <w:rsid w:val="0072191D"/>
    <w:rsid w:val="00723751"/>
    <w:rsid w:val="00723827"/>
    <w:rsid w:val="00723FCA"/>
    <w:rsid w:val="00724055"/>
    <w:rsid w:val="0072588F"/>
    <w:rsid w:val="00725A6E"/>
    <w:rsid w:val="0072656C"/>
    <w:rsid w:val="007270FD"/>
    <w:rsid w:val="007273E4"/>
    <w:rsid w:val="00732F1A"/>
    <w:rsid w:val="00733749"/>
    <w:rsid w:val="00734694"/>
    <w:rsid w:val="00734B36"/>
    <w:rsid w:val="00736686"/>
    <w:rsid w:val="0073721C"/>
    <w:rsid w:val="00737DE9"/>
    <w:rsid w:val="007405A3"/>
    <w:rsid w:val="007419B5"/>
    <w:rsid w:val="00741DC4"/>
    <w:rsid w:val="0074256F"/>
    <w:rsid w:val="00742649"/>
    <w:rsid w:val="00742DD9"/>
    <w:rsid w:val="00743992"/>
    <w:rsid w:val="0074413F"/>
    <w:rsid w:val="0074427B"/>
    <w:rsid w:val="00744421"/>
    <w:rsid w:val="007451B6"/>
    <w:rsid w:val="00745AF3"/>
    <w:rsid w:val="00746181"/>
    <w:rsid w:val="00751A7B"/>
    <w:rsid w:val="007527C8"/>
    <w:rsid w:val="00752906"/>
    <w:rsid w:val="00754BF1"/>
    <w:rsid w:val="007553E3"/>
    <w:rsid w:val="00755E69"/>
    <w:rsid w:val="0075758E"/>
    <w:rsid w:val="00757D3F"/>
    <w:rsid w:val="00760412"/>
    <w:rsid w:val="00760E46"/>
    <w:rsid w:val="00761CB9"/>
    <w:rsid w:val="0076218E"/>
    <w:rsid w:val="007636EE"/>
    <w:rsid w:val="00763F09"/>
    <w:rsid w:val="00764E48"/>
    <w:rsid w:val="00765A1E"/>
    <w:rsid w:val="00765FCF"/>
    <w:rsid w:val="00766820"/>
    <w:rsid w:val="00767C0E"/>
    <w:rsid w:val="007705C5"/>
    <w:rsid w:val="00771B5D"/>
    <w:rsid w:val="00771C6E"/>
    <w:rsid w:val="00771F19"/>
    <w:rsid w:val="007722C8"/>
    <w:rsid w:val="00773880"/>
    <w:rsid w:val="00773E33"/>
    <w:rsid w:val="0077443A"/>
    <w:rsid w:val="007749D0"/>
    <w:rsid w:val="00775DA9"/>
    <w:rsid w:val="00775F7B"/>
    <w:rsid w:val="007764DA"/>
    <w:rsid w:val="0077712B"/>
    <w:rsid w:val="007772AD"/>
    <w:rsid w:val="0078004B"/>
    <w:rsid w:val="00780316"/>
    <w:rsid w:val="0078110A"/>
    <w:rsid w:val="007813CA"/>
    <w:rsid w:val="0078203A"/>
    <w:rsid w:val="00782345"/>
    <w:rsid w:val="00783E13"/>
    <w:rsid w:val="00784DA6"/>
    <w:rsid w:val="00785474"/>
    <w:rsid w:val="0078615A"/>
    <w:rsid w:val="00786CA1"/>
    <w:rsid w:val="007873C8"/>
    <w:rsid w:val="00787EE8"/>
    <w:rsid w:val="00787FB1"/>
    <w:rsid w:val="0079041B"/>
    <w:rsid w:val="00790C7F"/>
    <w:rsid w:val="0079145E"/>
    <w:rsid w:val="007914F9"/>
    <w:rsid w:val="00792A0E"/>
    <w:rsid w:val="00793989"/>
    <w:rsid w:val="00794D51"/>
    <w:rsid w:val="0079589C"/>
    <w:rsid w:val="00796EB1"/>
    <w:rsid w:val="00797714"/>
    <w:rsid w:val="00797CFC"/>
    <w:rsid w:val="007A00C1"/>
    <w:rsid w:val="007A26E4"/>
    <w:rsid w:val="007A2CE9"/>
    <w:rsid w:val="007A2E41"/>
    <w:rsid w:val="007A34F7"/>
    <w:rsid w:val="007A3A49"/>
    <w:rsid w:val="007A44EC"/>
    <w:rsid w:val="007A469B"/>
    <w:rsid w:val="007A5338"/>
    <w:rsid w:val="007A53D3"/>
    <w:rsid w:val="007A565B"/>
    <w:rsid w:val="007A674D"/>
    <w:rsid w:val="007A6AED"/>
    <w:rsid w:val="007A6C39"/>
    <w:rsid w:val="007A7E85"/>
    <w:rsid w:val="007B00AE"/>
    <w:rsid w:val="007B01CF"/>
    <w:rsid w:val="007B092C"/>
    <w:rsid w:val="007B0ACE"/>
    <w:rsid w:val="007B17D3"/>
    <w:rsid w:val="007B193C"/>
    <w:rsid w:val="007B1BE1"/>
    <w:rsid w:val="007B2E4A"/>
    <w:rsid w:val="007B3C20"/>
    <w:rsid w:val="007B4868"/>
    <w:rsid w:val="007B4955"/>
    <w:rsid w:val="007B4F1B"/>
    <w:rsid w:val="007B5389"/>
    <w:rsid w:val="007B553A"/>
    <w:rsid w:val="007B65C8"/>
    <w:rsid w:val="007B67F5"/>
    <w:rsid w:val="007B6BDB"/>
    <w:rsid w:val="007C01FB"/>
    <w:rsid w:val="007C09C2"/>
    <w:rsid w:val="007C103D"/>
    <w:rsid w:val="007C1674"/>
    <w:rsid w:val="007C2449"/>
    <w:rsid w:val="007C25D2"/>
    <w:rsid w:val="007C26CF"/>
    <w:rsid w:val="007C279F"/>
    <w:rsid w:val="007C28BD"/>
    <w:rsid w:val="007C2B58"/>
    <w:rsid w:val="007C354B"/>
    <w:rsid w:val="007C52AB"/>
    <w:rsid w:val="007C5C73"/>
    <w:rsid w:val="007C7DD1"/>
    <w:rsid w:val="007D11F1"/>
    <w:rsid w:val="007D12C3"/>
    <w:rsid w:val="007D1E52"/>
    <w:rsid w:val="007D3B6C"/>
    <w:rsid w:val="007D3FA1"/>
    <w:rsid w:val="007D4216"/>
    <w:rsid w:val="007D4343"/>
    <w:rsid w:val="007D4E95"/>
    <w:rsid w:val="007D51D3"/>
    <w:rsid w:val="007D545A"/>
    <w:rsid w:val="007D587F"/>
    <w:rsid w:val="007D68A5"/>
    <w:rsid w:val="007D7656"/>
    <w:rsid w:val="007D7FE7"/>
    <w:rsid w:val="007E1F34"/>
    <w:rsid w:val="007E2276"/>
    <w:rsid w:val="007E28A8"/>
    <w:rsid w:val="007E301F"/>
    <w:rsid w:val="007E4952"/>
    <w:rsid w:val="007E5277"/>
    <w:rsid w:val="007E6E67"/>
    <w:rsid w:val="007E795D"/>
    <w:rsid w:val="007E7BAD"/>
    <w:rsid w:val="007F08FA"/>
    <w:rsid w:val="007F21B8"/>
    <w:rsid w:val="007F27A0"/>
    <w:rsid w:val="007F3252"/>
    <w:rsid w:val="007F327A"/>
    <w:rsid w:val="007F3677"/>
    <w:rsid w:val="007F3B7C"/>
    <w:rsid w:val="007F3BB6"/>
    <w:rsid w:val="007F3D0D"/>
    <w:rsid w:val="007F49BE"/>
    <w:rsid w:val="007F5A26"/>
    <w:rsid w:val="007F6419"/>
    <w:rsid w:val="007F6528"/>
    <w:rsid w:val="00801DB1"/>
    <w:rsid w:val="00801EB1"/>
    <w:rsid w:val="008038A1"/>
    <w:rsid w:val="00804456"/>
    <w:rsid w:val="00804704"/>
    <w:rsid w:val="0080497E"/>
    <w:rsid w:val="00805939"/>
    <w:rsid w:val="0080716B"/>
    <w:rsid w:val="00807A6A"/>
    <w:rsid w:val="0081220B"/>
    <w:rsid w:val="008128DB"/>
    <w:rsid w:val="00812E1E"/>
    <w:rsid w:val="00813020"/>
    <w:rsid w:val="00813977"/>
    <w:rsid w:val="00813ADC"/>
    <w:rsid w:val="00815E15"/>
    <w:rsid w:val="00815F9A"/>
    <w:rsid w:val="0081737C"/>
    <w:rsid w:val="0081757F"/>
    <w:rsid w:val="00817CD4"/>
    <w:rsid w:val="00817DB5"/>
    <w:rsid w:val="00821F86"/>
    <w:rsid w:val="0082238A"/>
    <w:rsid w:val="0082250B"/>
    <w:rsid w:val="00823124"/>
    <w:rsid w:val="00823A27"/>
    <w:rsid w:val="0082460F"/>
    <w:rsid w:val="00825ADF"/>
    <w:rsid w:val="00827BF8"/>
    <w:rsid w:val="00831EF5"/>
    <w:rsid w:val="008325C1"/>
    <w:rsid w:val="008325D8"/>
    <w:rsid w:val="00832B28"/>
    <w:rsid w:val="008331A5"/>
    <w:rsid w:val="00833D7D"/>
    <w:rsid w:val="0083457B"/>
    <w:rsid w:val="00835484"/>
    <w:rsid w:val="00835878"/>
    <w:rsid w:val="00836538"/>
    <w:rsid w:val="0083788A"/>
    <w:rsid w:val="0084085D"/>
    <w:rsid w:val="00840889"/>
    <w:rsid w:val="008417E1"/>
    <w:rsid w:val="008433D8"/>
    <w:rsid w:val="0084341E"/>
    <w:rsid w:val="008439DC"/>
    <w:rsid w:val="008463FD"/>
    <w:rsid w:val="008501C6"/>
    <w:rsid w:val="00850AA6"/>
    <w:rsid w:val="00854842"/>
    <w:rsid w:val="00856F92"/>
    <w:rsid w:val="00861455"/>
    <w:rsid w:val="00861D0F"/>
    <w:rsid w:val="00862C13"/>
    <w:rsid w:val="00863039"/>
    <w:rsid w:val="00863B9C"/>
    <w:rsid w:val="00864EAC"/>
    <w:rsid w:val="008656BA"/>
    <w:rsid w:val="00865F59"/>
    <w:rsid w:val="00870F76"/>
    <w:rsid w:val="008713E6"/>
    <w:rsid w:val="00871B5F"/>
    <w:rsid w:val="008725D6"/>
    <w:rsid w:val="0087307F"/>
    <w:rsid w:val="00875405"/>
    <w:rsid w:val="008804F1"/>
    <w:rsid w:val="0088050C"/>
    <w:rsid w:val="0088085F"/>
    <w:rsid w:val="008811C0"/>
    <w:rsid w:val="00881CEA"/>
    <w:rsid w:val="00882409"/>
    <w:rsid w:val="00882689"/>
    <w:rsid w:val="00882CC3"/>
    <w:rsid w:val="0088497A"/>
    <w:rsid w:val="0088509E"/>
    <w:rsid w:val="008858EB"/>
    <w:rsid w:val="00886644"/>
    <w:rsid w:val="00886AAB"/>
    <w:rsid w:val="00890642"/>
    <w:rsid w:val="008916F0"/>
    <w:rsid w:val="0089214B"/>
    <w:rsid w:val="0089309B"/>
    <w:rsid w:val="00893430"/>
    <w:rsid w:val="0089344E"/>
    <w:rsid w:val="00894A02"/>
    <w:rsid w:val="00895990"/>
    <w:rsid w:val="00897B3A"/>
    <w:rsid w:val="00897CBE"/>
    <w:rsid w:val="008A0FA9"/>
    <w:rsid w:val="008A1136"/>
    <w:rsid w:val="008A2B76"/>
    <w:rsid w:val="008A3585"/>
    <w:rsid w:val="008A3A82"/>
    <w:rsid w:val="008A3BAA"/>
    <w:rsid w:val="008A3F8B"/>
    <w:rsid w:val="008A4995"/>
    <w:rsid w:val="008A5777"/>
    <w:rsid w:val="008A57A5"/>
    <w:rsid w:val="008A6298"/>
    <w:rsid w:val="008A7907"/>
    <w:rsid w:val="008A7D6A"/>
    <w:rsid w:val="008A7FF0"/>
    <w:rsid w:val="008B0826"/>
    <w:rsid w:val="008B09DA"/>
    <w:rsid w:val="008B0E5F"/>
    <w:rsid w:val="008B0FC8"/>
    <w:rsid w:val="008B22D6"/>
    <w:rsid w:val="008B375C"/>
    <w:rsid w:val="008B3884"/>
    <w:rsid w:val="008B3FDC"/>
    <w:rsid w:val="008B41D3"/>
    <w:rsid w:val="008B479A"/>
    <w:rsid w:val="008B4DC2"/>
    <w:rsid w:val="008B4DCD"/>
    <w:rsid w:val="008C0146"/>
    <w:rsid w:val="008C018C"/>
    <w:rsid w:val="008C021C"/>
    <w:rsid w:val="008C05F5"/>
    <w:rsid w:val="008C0617"/>
    <w:rsid w:val="008C23B5"/>
    <w:rsid w:val="008C251E"/>
    <w:rsid w:val="008C297F"/>
    <w:rsid w:val="008C352C"/>
    <w:rsid w:val="008C36FE"/>
    <w:rsid w:val="008C3C72"/>
    <w:rsid w:val="008C3D7F"/>
    <w:rsid w:val="008C5FD0"/>
    <w:rsid w:val="008C7801"/>
    <w:rsid w:val="008D1265"/>
    <w:rsid w:val="008D2CEC"/>
    <w:rsid w:val="008D2D11"/>
    <w:rsid w:val="008D441C"/>
    <w:rsid w:val="008D6070"/>
    <w:rsid w:val="008D6D07"/>
    <w:rsid w:val="008E0E36"/>
    <w:rsid w:val="008E1B78"/>
    <w:rsid w:val="008E1DB9"/>
    <w:rsid w:val="008E32D0"/>
    <w:rsid w:val="008E37A1"/>
    <w:rsid w:val="008E3DB1"/>
    <w:rsid w:val="008E5EA7"/>
    <w:rsid w:val="008E6001"/>
    <w:rsid w:val="008E616B"/>
    <w:rsid w:val="008E61C5"/>
    <w:rsid w:val="008E6E5E"/>
    <w:rsid w:val="008E7164"/>
    <w:rsid w:val="008F126B"/>
    <w:rsid w:val="008F2984"/>
    <w:rsid w:val="008F385D"/>
    <w:rsid w:val="008F3CA8"/>
    <w:rsid w:val="008F450B"/>
    <w:rsid w:val="008F454B"/>
    <w:rsid w:val="008F46C0"/>
    <w:rsid w:val="008F5738"/>
    <w:rsid w:val="008F57AB"/>
    <w:rsid w:val="008F58CB"/>
    <w:rsid w:val="008F6548"/>
    <w:rsid w:val="008F7B2C"/>
    <w:rsid w:val="008F7CAB"/>
    <w:rsid w:val="00901573"/>
    <w:rsid w:val="009018D0"/>
    <w:rsid w:val="00903AC3"/>
    <w:rsid w:val="00904557"/>
    <w:rsid w:val="00904A61"/>
    <w:rsid w:val="00904B68"/>
    <w:rsid w:val="00905192"/>
    <w:rsid w:val="00906127"/>
    <w:rsid w:val="009073E3"/>
    <w:rsid w:val="009074C7"/>
    <w:rsid w:val="0090786C"/>
    <w:rsid w:val="00907876"/>
    <w:rsid w:val="009110A4"/>
    <w:rsid w:val="0091122C"/>
    <w:rsid w:val="00913612"/>
    <w:rsid w:val="00914D50"/>
    <w:rsid w:val="00915CC1"/>
    <w:rsid w:val="009205B6"/>
    <w:rsid w:val="009224E4"/>
    <w:rsid w:val="00922954"/>
    <w:rsid w:val="009247A1"/>
    <w:rsid w:val="00925D5F"/>
    <w:rsid w:val="00926F02"/>
    <w:rsid w:val="0092755C"/>
    <w:rsid w:val="00930E74"/>
    <w:rsid w:val="009315BB"/>
    <w:rsid w:val="00933B1A"/>
    <w:rsid w:val="00934B2B"/>
    <w:rsid w:val="009361F8"/>
    <w:rsid w:val="009371F7"/>
    <w:rsid w:val="00940327"/>
    <w:rsid w:val="00941627"/>
    <w:rsid w:val="00941822"/>
    <w:rsid w:val="009426BC"/>
    <w:rsid w:val="00942A0E"/>
    <w:rsid w:val="00944B23"/>
    <w:rsid w:val="009458F8"/>
    <w:rsid w:val="00945B75"/>
    <w:rsid w:val="00946599"/>
    <w:rsid w:val="009465D1"/>
    <w:rsid w:val="009466D8"/>
    <w:rsid w:val="00946ECE"/>
    <w:rsid w:val="00950670"/>
    <w:rsid w:val="0095099F"/>
    <w:rsid w:val="0095144A"/>
    <w:rsid w:val="0095217E"/>
    <w:rsid w:val="00952DA6"/>
    <w:rsid w:val="009536C6"/>
    <w:rsid w:val="0095402C"/>
    <w:rsid w:val="00955214"/>
    <w:rsid w:val="00955803"/>
    <w:rsid w:val="00955E78"/>
    <w:rsid w:val="0095673F"/>
    <w:rsid w:val="009568F7"/>
    <w:rsid w:val="00956902"/>
    <w:rsid w:val="009579AF"/>
    <w:rsid w:val="00957A51"/>
    <w:rsid w:val="009606EC"/>
    <w:rsid w:val="00962816"/>
    <w:rsid w:val="00962E86"/>
    <w:rsid w:val="00963800"/>
    <w:rsid w:val="00963F6E"/>
    <w:rsid w:val="00966A3B"/>
    <w:rsid w:val="009676D2"/>
    <w:rsid w:val="00971177"/>
    <w:rsid w:val="0097135D"/>
    <w:rsid w:val="009731F0"/>
    <w:rsid w:val="00973457"/>
    <w:rsid w:val="00973E98"/>
    <w:rsid w:val="00974728"/>
    <w:rsid w:val="00974C5F"/>
    <w:rsid w:val="00974C7A"/>
    <w:rsid w:val="00974D92"/>
    <w:rsid w:val="00975302"/>
    <w:rsid w:val="00976BD7"/>
    <w:rsid w:val="00977137"/>
    <w:rsid w:val="00981157"/>
    <w:rsid w:val="00981A75"/>
    <w:rsid w:val="00983B1C"/>
    <w:rsid w:val="00984A65"/>
    <w:rsid w:val="0098566F"/>
    <w:rsid w:val="00987123"/>
    <w:rsid w:val="009914FF"/>
    <w:rsid w:val="009920AF"/>
    <w:rsid w:val="00992834"/>
    <w:rsid w:val="009935D5"/>
    <w:rsid w:val="009939FB"/>
    <w:rsid w:val="0099488F"/>
    <w:rsid w:val="00995238"/>
    <w:rsid w:val="009956D8"/>
    <w:rsid w:val="00995727"/>
    <w:rsid w:val="00995E89"/>
    <w:rsid w:val="009964F0"/>
    <w:rsid w:val="009966DD"/>
    <w:rsid w:val="00997A14"/>
    <w:rsid w:val="009A02B2"/>
    <w:rsid w:val="009A304A"/>
    <w:rsid w:val="009A3270"/>
    <w:rsid w:val="009A3631"/>
    <w:rsid w:val="009A3E39"/>
    <w:rsid w:val="009A469C"/>
    <w:rsid w:val="009A55F7"/>
    <w:rsid w:val="009A5693"/>
    <w:rsid w:val="009A5AAE"/>
    <w:rsid w:val="009A62C0"/>
    <w:rsid w:val="009A64C5"/>
    <w:rsid w:val="009A6EE3"/>
    <w:rsid w:val="009A7F06"/>
    <w:rsid w:val="009B047E"/>
    <w:rsid w:val="009B068B"/>
    <w:rsid w:val="009B0AC2"/>
    <w:rsid w:val="009B13FB"/>
    <w:rsid w:val="009B1937"/>
    <w:rsid w:val="009B1FAB"/>
    <w:rsid w:val="009B2A58"/>
    <w:rsid w:val="009B3C68"/>
    <w:rsid w:val="009B629D"/>
    <w:rsid w:val="009B64E1"/>
    <w:rsid w:val="009B6BD0"/>
    <w:rsid w:val="009B75F4"/>
    <w:rsid w:val="009C03FF"/>
    <w:rsid w:val="009C1624"/>
    <w:rsid w:val="009C1838"/>
    <w:rsid w:val="009C1B68"/>
    <w:rsid w:val="009C215C"/>
    <w:rsid w:val="009C21E7"/>
    <w:rsid w:val="009C3DF9"/>
    <w:rsid w:val="009C56F8"/>
    <w:rsid w:val="009C68E4"/>
    <w:rsid w:val="009C71A6"/>
    <w:rsid w:val="009C77B9"/>
    <w:rsid w:val="009C7DA2"/>
    <w:rsid w:val="009D0492"/>
    <w:rsid w:val="009D1B1B"/>
    <w:rsid w:val="009D3CF6"/>
    <w:rsid w:val="009D497D"/>
    <w:rsid w:val="009D52E6"/>
    <w:rsid w:val="009D5B2C"/>
    <w:rsid w:val="009D736D"/>
    <w:rsid w:val="009E1342"/>
    <w:rsid w:val="009E1441"/>
    <w:rsid w:val="009E2032"/>
    <w:rsid w:val="009E21AE"/>
    <w:rsid w:val="009E251A"/>
    <w:rsid w:val="009E3D7A"/>
    <w:rsid w:val="009E4123"/>
    <w:rsid w:val="009E5CA6"/>
    <w:rsid w:val="009E6508"/>
    <w:rsid w:val="009E6BD3"/>
    <w:rsid w:val="009E6C75"/>
    <w:rsid w:val="009E7586"/>
    <w:rsid w:val="009E7D88"/>
    <w:rsid w:val="009F044B"/>
    <w:rsid w:val="009F1CAA"/>
    <w:rsid w:val="009F1F05"/>
    <w:rsid w:val="009F413F"/>
    <w:rsid w:val="009F4953"/>
    <w:rsid w:val="009F4ACB"/>
    <w:rsid w:val="009F5348"/>
    <w:rsid w:val="009F5737"/>
    <w:rsid w:val="009F6D4E"/>
    <w:rsid w:val="009F6FF8"/>
    <w:rsid w:val="009F75D2"/>
    <w:rsid w:val="00A00BDC"/>
    <w:rsid w:val="00A00DA0"/>
    <w:rsid w:val="00A01632"/>
    <w:rsid w:val="00A01700"/>
    <w:rsid w:val="00A036AA"/>
    <w:rsid w:val="00A057E6"/>
    <w:rsid w:val="00A0591E"/>
    <w:rsid w:val="00A05EB0"/>
    <w:rsid w:val="00A06A75"/>
    <w:rsid w:val="00A073F5"/>
    <w:rsid w:val="00A10506"/>
    <w:rsid w:val="00A110FA"/>
    <w:rsid w:val="00A111CA"/>
    <w:rsid w:val="00A1120F"/>
    <w:rsid w:val="00A11777"/>
    <w:rsid w:val="00A11E3B"/>
    <w:rsid w:val="00A121B5"/>
    <w:rsid w:val="00A124DE"/>
    <w:rsid w:val="00A1342B"/>
    <w:rsid w:val="00A1381D"/>
    <w:rsid w:val="00A14786"/>
    <w:rsid w:val="00A14820"/>
    <w:rsid w:val="00A15C75"/>
    <w:rsid w:val="00A15E42"/>
    <w:rsid w:val="00A15FFB"/>
    <w:rsid w:val="00A166A6"/>
    <w:rsid w:val="00A17035"/>
    <w:rsid w:val="00A20327"/>
    <w:rsid w:val="00A20494"/>
    <w:rsid w:val="00A20D49"/>
    <w:rsid w:val="00A21099"/>
    <w:rsid w:val="00A217A1"/>
    <w:rsid w:val="00A21894"/>
    <w:rsid w:val="00A21EE5"/>
    <w:rsid w:val="00A2219F"/>
    <w:rsid w:val="00A22C41"/>
    <w:rsid w:val="00A22F7A"/>
    <w:rsid w:val="00A23006"/>
    <w:rsid w:val="00A23DCB"/>
    <w:rsid w:val="00A24247"/>
    <w:rsid w:val="00A25A25"/>
    <w:rsid w:val="00A26024"/>
    <w:rsid w:val="00A2700C"/>
    <w:rsid w:val="00A279E9"/>
    <w:rsid w:val="00A302CA"/>
    <w:rsid w:val="00A30724"/>
    <w:rsid w:val="00A30D0D"/>
    <w:rsid w:val="00A3332D"/>
    <w:rsid w:val="00A34326"/>
    <w:rsid w:val="00A35844"/>
    <w:rsid w:val="00A3651E"/>
    <w:rsid w:val="00A418D7"/>
    <w:rsid w:val="00A44154"/>
    <w:rsid w:val="00A44E8B"/>
    <w:rsid w:val="00A451E8"/>
    <w:rsid w:val="00A45555"/>
    <w:rsid w:val="00A46091"/>
    <w:rsid w:val="00A4673A"/>
    <w:rsid w:val="00A46B1B"/>
    <w:rsid w:val="00A50165"/>
    <w:rsid w:val="00A51958"/>
    <w:rsid w:val="00A52EB5"/>
    <w:rsid w:val="00A56B76"/>
    <w:rsid w:val="00A56FFB"/>
    <w:rsid w:val="00A57288"/>
    <w:rsid w:val="00A57486"/>
    <w:rsid w:val="00A60078"/>
    <w:rsid w:val="00A600FC"/>
    <w:rsid w:val="00A601A2"/>
    <w:rsid w:val="00A60468"/>
    <w:rsid w:val="00A61AD9"/>
    <w:rsid w:val="00A61C86"/>
    <w:rsid w:val="00A61D0C"/>
    <w:rsid w:val="00A61FBD"/>
    <w:rsid w:val="00A626C4"/>
    <w:rsid w:val="00A62879"/>
    <w:rsid w:val="00A63FFF"/>
    <w:rsid w:val="00A655DD"/>
    <w:rsid w:val="00A65840"/>
    <w:rsid w:val="00A658DA"/>
    <w:rsid w:val="00A674DC"/>
    <w:rsid w:val="00A67D53"/>
    <w:rsid w:val="00A7100A"/>
    <w:rsid w:val="00A71789"/>
    <w:rsid w:val="00A71A9E"/>
    <w:rsid w:val="00A71B5D"/>
    <w:rsid w:val="00A71F80"/>
    <w:rsid w:val="00A72B8C"/>
    <w:rsid w:val="00A7305F"/>
    <w:rsid w:val="00A7334F"/>
    <w:rsid w:val="00A733C5"/>
    <w:rsid w:val="00A74736"/>
    <w:rsid w:val="00A749C8"/>
    <w:rsid w:val="00A755ED"/>
    <w:rsid w:val="00A76330"/>
    <w:rsid w:val="00A769D0"/>
    <w:rsid w:val="00A76BAF"/>
    <w:rsid w:val="00A81516"/>
    <w:rsid w:val="00A81DEB"/>
    <w:rsid w:val="00A82ACE"/>
    <w:rsid w:val="00A8341E"/>
    <w:rsid w:val="00A8467D"/>
    <w:rsid w:val="00A857D0"/>
    <w:rsid w:val="00A85FD2"/>
    <w:rsid w:val="00A8628D"/>
    <w:rsid w:val="00A862D0"/>
    <w:rsid w:val="00A8648D"/>
    <w:rsid w:val="00A90869"/>
    <w:rsid w:val="00A923CD"/>
    <w:rsid w:val="00A931EA"/>
    <w:rsid w:val="00A93B50"/>
    <w:rsid w:val="00A93C6C"/>
    <w:rsid w:val="00A944BB"/>
    <w:rsid w:val="00A94E64"/>
    <w:rsid w:val="00A95887"/>
    <w:rsid w:val="00A960C0"/>
    <w:rsid w:val="00A97FFA"/>
    <w:rsid w:val="00AA0D88"/>
    <w:rsid w:val="00AA1F77"/>
    <w:rsid w:val="00AA2542"/>
    <w:rsid w:val="00AA289C"/>
    <w:rsid w:val="00AA3B97"/>
    <w:rsid w:val="00AA4321"/>
    <w:rsid w:val="00AA4DC9"/>
    <w:rsid w:val="00AA64A7"/>
    <w:rsid w:val="00AA6597"/>
    <w:rsid w:val="00AA6614"/>
    <w:rsid w:val="00AA6DA4"/>
    <w:rsid w:val="00AB0079"/>
    <w:rsid w:val="00AB0881"/>
    <w:rsid w:val="00AB152A"/>
    <w:rsid w:val="00AB25F6"/>
    <w:rsid w:val="00AB2849"/>
    <w:rsid w:val="00AB368D"/>
    <w:rsid w:val="00AB54FC"/>
    <w:rsid w:val="00AB5F10"/>
    <w:rsid w:val="00AB6F26"/>
    <w:rsid w:val="00AB7702"/>
    <w:rsid w:val="00AC0B68"/>
    <w:rsid w:val="00AC2D84"/>
    <w:rsid w:val="00AC3729"/>
    <w:rsid w:val="00AC3D43"/>
    <w:rsid w:val="00AC42BA"/>
    <w:rsid w:val="00AC4EDD"/>
    <w:rsid w:val="00AC56EE"/>
    <w:rsid w:val="00AC6A1B"/>
    <w:rsid w:val="00AC7AE8"/>
    <w:rsid w:val="00AC7E39"/>
    <w:rsid w:val="00AD026E"/>
    <w:rsid w:val="00AD132C"/>
    <w:rsid w:val="00AD22AB"/>
    <w:rsid w:val="00AD314A"/>
    <w:rsid w:val="00AD39A4"/>
    <w:rsid w:val="00AD544A"/>
    <w:rsid w:val="00AD5ADE"/>
    <w:rsid w:val="00AD6D8D"/>
    <w:rsid w:val="00AD72CB"/>
    <w:rsid w:val="00AE0CAA"/>
    <w:rsid w:val="00AE133E"/>
    <w:rsid w:val="00AE1424"/>
    <w:rsid w:val="00AE1B13"/>
    <w:rsid w:val="00AE1D89"/>
    <w:rsid w:val="00AE2BE8"/>
    <w:rsid w:val="00AE62C2"/>
    <w:rsid w:val="00AE6D2B"/>
    <w:rsid w:val="00AF0D80"/>
    <w:rsid w:val="00AF0F0D"/>
    <w:rsid w:val="00AF19B9"/>
    <w:rsid w:val="00AF1AD5"/>
    <w:rsid w:val="00AF4621"/>
    <w:rsid w:val="00AF65CE"/>
    <w:rsid w:val="00B00242"/>
    <w:rsid w:val="00B01E4D"/>
    <w:rsid w:val="00B01EF2"/>
    <w:rsid w:val="00B03BC1"/>
    <w:rsid w:val="00B03C42"/>
    <w:rsid w:val="00B04AD9"/>
    <w:rsid w:val="00B04BEC"/>
    <w:rsid w:val="00B04DBA"/>
    <w:rsid w:val="00B05F7E"/>
    <w:rsid w:val="00B068BD"/>
    <w:rsid w:val="00B068D6"/>
    <w:rsid w:val="00B10605"/>
    <w:rsid w:val="00B112B3"/>
    <w:rsid w:val="00B11998"/>
    <w:rsid w:val="00B12AA4"/>
    <w:rsid w:val="00B13856"/>
    <w:rsid w:val="00B1569E"/>
    <w:rsid w:val="00B15AC1"/>
    <w:rsid w:val="00B15B80"/>
    <w:rsid w:val="00B175FE"/>
    <w:rsid w:val="00B17712"/>
    <w:rsid w:val="00B20B69"/>
    <w:rsid w:val="00B20F3A"/>
    <w:rsid w:val="00B21CA4"/>
    <w:rsid w:val="00B21FBD"/>
    <w:rsid w:val="00B22E45"/>
    <w:rsid w:val="00B2324B"/>
    <w:rsid w:val="00B232E0"/>
    <w:rsid w:val="00B23650"/>
    <w:rsid w:val="00B2389C"/>
    <w:rsid w:val="00B247D2"/>
    <w:rsid w:val="00B25878"/>
    <w:rsid w:val="00B2617A"/>
    <w:rsid w:val="00B26D28"/>
    <w:rsid w:val="00B2710E"/>
    <w:rsid w:val="00B271D8"/>
    <w:rsid w:val="00B274A9"/>
    <w:rsid w:val="00B30251"/>
    <w:rsid w:val="00B30F1C"/>
    <w:rsid w:val="00B337A4"/>
    <w:rsid w:val="00B33FF4"/>
    <w:rsid w:val="00B34CDB"/>
    <w:rsid w:val="00B35F83"/>
    <w:rsid w:val="00B44332"/>
    <w:rsid w:val="00B44726"/>
    <w:rsid w:val="00B4484F"/>
    <w:rsid w:val="00B44AE5"/>
    <w:rsid w:val="00B44C87"/>
    <w:rsid w:val="00B45743"/>
    <w:rsid w:val="00B4636D"/>
    <w:rsid w:val="00B4687F"/>
    <w:rsid w:val="00B47341"/>
    <w:rsid w:val="00B47723"/>
    <w:rsid w:val="00B47E55"/>
    <w:rsid w:val="00B501D0"/>
    <w:rsid w:val="00B50313"/>
    <w:rsid w:val="00B51ACB"/>
    <w:rsid w:val="00B51FA0"/>
    <w:rsid w:val="00B526A5"/>
    <w:rsid w:val="00B52CA4"/>
    <w:rsid w:val="00B52E3C"/>
    <w:rsid w:val="00B5355A"/>
    <w:rsid w:val="00B53C13"/>
    <w:rsid w:val="00B563BA"/>
    <w:rsid w:val="00B56DB3"/>
    <w:rsid w:val="00B60FB6"/>
    <w:rsid w:val="00B61081"/>
    <w:rsid w:val="00B61F92"/>
    <w:rsid w:val="00B62325"/>
    <w:rsid w:val="00B64A8B"/>
    <w:rsid w:val="00B64AC0"/>
    <w:rsid w:val="00B64BBF"/>
    <w:rsid w:val="00B6531F"/>
    <w:rsid w:val="00B65951"/>
    <w:rsid w:val="00B65D14"/>
    <w:rsid w:val="00B67045"/>
    <w:rsid w:val="00B71060"/>
    <w:rsid w:val="00B717D2"/>
    <w:rsid w:val="00B717FE"/>
    <w:rsid w:val="00B72E41"/>
    <w:rsid w:val="00B73FA1"/>
    <w:rsid w:val="00B75328"/>
    <w:rsid w:val="00B7533E"/>
    <w:rsid w:val="00B756BC"/>
    <w:rsid w:val="00B76C3C"/>
    <w:rsid w:val="00B8030C"/>
    <w:rsid w:val="00B80736"/>
    <w:rsid w:val="00B80A88"/>
    <w:rsid w:val="00B80AB1"/>
    <w:rsid w:val="00B80C93"/>
    <w:rsid w:val="00B81820"/>
    <w:rsid w:val="00B822DE"/>
    <w:rsid w:val="00B82502"/>
    <w:rsid w:val="00B82F1A"/>
    <w:rsid w:val="00B83BD6"/>
    <w:rsid w:val="00B84187"/>
    <w:rsid w:val="00B84D87"/>
    <w:rsid w:val="00B85404"/>
    <w:rsid w:val="00B85BCF"/>
    <w:rsid w:val="00B861B4"/>
    <w:rsid w:val="00B86224"/>
    <w:rsid w:val="00B86AF0"/>
    <w:rsid w:val="00B86D1F"/>
    <w:rsid w:val="00B86D44"/>
    <w:rsid w:val="00B87F55"/>
    <w:rsid w:val="00B907DF"/>
    <w:rsid w:val="00B90E00"/>
    <w:rsid w:val="00B90E4D"/>
    <w:rsid w:val="00B90E88"/>
    <w:rsid w:val="00B91790"/>
    <w:rsid w:val="00B92712"/>
    <w:rsid w:val="00B930CA"/>
    <w:rsid w:val="00B94373"/>
    <w:rsid w:val="00B9605A"/>
    <w:rsid w:val="00B97946"/>
    <w:rsid w:val="00B9796C"/>
    <w:rsid w:val="00BA004C"/>
    <w:rsid w:val="00BA1D56"/>
    <w:rsid w:val="00BA33AA"/>
    <w:rsid w:val="00BA44FC"/>
    <w:rsid w:val="00BA4B43"/>
    <w:rsid w:val="00BA572D"/>
    <w:rsid w:val="00BA6D44"/>
    <w:rsid w:val="00BA6DEA"/>
    <w:rsid w:val="00BA71C2"/>
    <w:rsid w:val="00BB129E"/>
    <w:rsid w:val="00BB21FE"/>
    <w:rsid w:val="00BB2570"/>
    <w:rsid w:val="00BB2586"/>
    <w:rsid w:val="00BB25EB"/>
    <w:rsid w:val="00BB26D9"/>
    <w:rsid w:val="00BB3496"/>
    <w:rsid w:val="00BB47B2"/>
    <w:rsid w:val="00BB4EC2"/>
    <w:rsid w:val="00BB59AE"/>
    <w:rsid w:val="00BB6113"/>
    <w:rsid w:val="00BB695F"/>
    <w:rsid w:val="00BB7810"/>
    <w:rsid w:val="00BB79E3"/>
    <w:rsid w:val="00BB7F92"/>
    <w:rsid w:val="00BC06AF"/>
    <w:rsid w:val="00BC113D"/>
    <w:rsid w:val="00BC15F7"/>
    <w:rsid w:val="00BC1EB4"/>
    <w:rsid w:val="00BC218C"/>
    <w:rsid w:val="00BC23B7"/>
    <w:rsid w:val="00BC295E"/>
    <w:rsid w:val="00BC327F"/>
    <w:rsid w:val="00BC354C"/>
    <w:rsid w:val="00BC5620"/>
    <w:rsid w:val="00BC5D13"/>
    <w:rsid w:val="00BC6D5C"/>
    <w:rsid w:val="00BC718B"/>
    <w:rsid w:val="00BC785B"/>
    <w:rsid w:val="00BD162E"/>
    <w:rsid w:val="00BD5198"/>
    <w:rsid w:val="00BD5709"/>
    <w:rsid w:val="00BD5E48"/>
    <w:rsid w:val="00BD606D"/>
    <w:rsid w:val="00BD6B30"/>
    <w:rsid w:val="00BE02C2"/>
    <w:rsid w:val="00BE04FA"/>
    <w:rsid w:val="00BE0A48"/>
    <w:rsid w:val="00BE2280"/>
    <w:rsid w:val="00BE2ADC"/>
    <w:rsid w:val="00BE2DAB"/>
    <w:rsid w:val="00BE2E7B"/>
    <w:rsid w:val="00BE404E"/>
    <w:rsid w:val="00BE4A0F"/>
    <w:rsid w:val="00BE51CD"/>
    <w:rsid w:val="00BE6130"/>
    <w:rsid w:val="00BE68E3"/>
    <w:rsid w:val="00BE6D97"/>
    <w:rsid w:val="00BF04DC"/>
    <w:rsid w:val="00BF0BDB"/>
    <w:rsid w:val="00BF0E62"/>
    <w:rsid w:val="00BF16CA"/>
    <w:rsid w:val="00BF22C9"/>
    <w:rsid w:val="00BF43CD"/>
    <w:rsid w:val="00BF475E"/>
    <w:rsid w:val="00BF61B8"/>
    <w:rsid w:val="00BF640C"/>
    <w:rsid w:val="00BF6D76"/>
    <w:rsid w:val="00BF772A"/>
    <w:rsid w:val="00C0384D"/>
    <w:rsid w:val="00C041A9"/>
    <w:rsid w:val="00C042C8"/>
    <w:rsid w:val="00C04E82"/>
    <w:rsid w:val="00C05382"/>
    <w:rsid w:val="00C05CD4"/>
    <w:rsid w:val="00C066FB"/>
    <w:rsid w:val="00C06C53"/>
    <w:rsid w:val="00C06D8E"/>
    <w:rsid w:val="00C06EF8"/>
    <w:rsid w:val="00C07166"/>
    <w:rsid w:val="00C071BF"/>
    <w:rsid w:val="00C07951"/>
    <w:rsid w:val="00C10587"/>
    <w:rsid w:val="00C10B33"/>
    <w:rsid w:val="00C11338"/>
    <w:rsid w:val="00C11798"/>
    <w:rsid w:val="00C1209A"/>
    <w:rsid w:val="00C1271C"/>
    <w:rsid w:val="00C13CF5"/>
    <w:rsid w:val="00C1572A"/>
    <w:rsid w:val="00C16495"/>
    <w:rsid w:val="00C20479"/>
    <w:rsid w:val="00C21553"/>
    <w:rsid w:val="00C21558"/>
    <w:rsid w:val="00C21732"/>
    <w:rsid w:val="00C2175B"/>
    <w:rsid w:val="00C219A0"/>
    <w:rsid w:val="00C22415"/>
    <w:rsid w:val="00C232A9"/>
    <w:rsid w:val="00C23448"/>
    <w:rsid w:val="00C23CC6"/>
    <w:rsid w:val="00C23E44"/>
    <w:rsid w:val="00C2424E"/>
    <w:rsid w:val="00C253D2"/>
    <w:rsid w:val="00C25ABC"/>
    <w:rsid w:val="00C25E78"/>
    <w:rsid w:val="00C2773A"/>
    <w:rsid w:val="00C317AF"/>
    <w:rsid w:val="00C321BF"/>
    <w:rsid w:val="00C32816"/>
    <w:rsid w:val="00C328DE"/>
    <w:rsid w:val="00C32BB5"/>
    <w:rsid w:val="00C33330"/>
    <w:rsid w:val="00C349AD"/>
    <w:rsid w:val="00C363FC"/>
    <w:rsid w:val="00C367B1"/>
    <w:rsid w:val="00C3683D"/>
    <w:rsid w:val="00C36AB0"/>
    <w:rsid w:val="00C37096"/>
    <w:rsid w:val="00C37580"/>
    <w:rsid w:val="00C40292"/>
    <w:rsid w:val="00C4054B"/>
    <w:rsid w:val="00C40C70"/>
    <w:rsid w:val="00C4147F"/>
    <w:rsid w:val="00C42587"/>
    <w:rsid w:val="00C43CF8"/>
    <w:rsid w:val="00C43D3E"/>
    <w:rsid w:val="00C43D7E"/>
    <w:rsid w:val="00C43E55"/>
    <w:rsid w:val="00C43FBE"/>
    <w:rsid w:val="00C4415C"/>
    <w:rsid w:val="00C45828"/>
    <w:rsid w:val="00C45D8D"/>
    <w:rsid w:val="00C47D74"/>
    <w:rsid w:val="00C50751"/>
    <w:rsid w:val="00C513CC"/>
    <w:rsid w:val="00C5168B"/>
    <w:rsid w:val="00C52755"/>
    <w:rsid w:val="00C53637"/>
    <w:rsid w:val="00C540F5"/>
    <w:rsid w:val="00C5493A"/>
    <w:rsid w:val="00C54DD7"/>
    <w:rsid w:val="00C56E6E"/>
    <w:rsid w:val="00C60BA1"/>
    <w:rsid w:val="00C63E58"/>
    <w:rsid w:val="00C63E9A"/>
    <w:rsid w:val="00C6449D"/>
    <w:rsid w:val="00C6561C"/>
    <w:rsid w:val="00C659EC"/>
    <w:rsid w:val="00C6663D"/>
    <w:rsid w:val="00C676AE"/>
    <w:rsid w:val="00C67DA9"/>
    <w:rsid w:val="00C67DDC"/>
    <w:rsid w:val="00C7049F"/>
    <w:rsid w:val="00C70683"/>
    <w:rsid w:val="00C70705"/>
    <w:rsid w:val="00C72B59"/>
    <w:rsid w:val="00C72C44"/>
    <w:rsid w:val="00C73288"/>
    <w:rsid w:val="00C732A6"/>
    <w:rsid w:val="00C73D61"/>
    <w:rsid w:val="00C76BBA"/>
    <w:rsid w:val="00C7763C"/>
    <w:rsid w:val="00C776F4"/>
    <w:rsid w:val="00C77F56"/>
    <w:rsid w:val="00C805D4"/>
    <w:rsid w:val="00C82CE8"/>
    <w:rsid w:val="00C8398E"/>
    <w:rsid w:val="00C84358"/>
    <w:rsid w:val="00C84589"/>
    <w:rsid w:val="00C84E2C"/>
    <w:rsid w:val="00C86461"/>
    <w:rsid w:val="00C86776"/>
    <w:rsid w:val="00C86D83"/>
    <w:rsid w:val="00C87293"/>
    <w:rsid w:val="00C90953"/>
    <w:rsid w:val="00C90F4C"/>
    <w:rsid w:val="00C91BB8"/>
    <w:rsid w:val="00C935FE"/>
    <w:rsid w:val="00C93E09"/>
    <w:rsid w:val="00C94079"/>
    <w:rsid w:val="00C94966"/>
    <w:rsid w:val="00C96C04"/>
    <w:rsid w:val="00C96E13"/>
    <w:rsid w:val="00C9746E"/>
    <w:rsid w:val="00C979DF"/>
    <w:rsid w:val="00CA0A7E"/>
    <w:rsid w:val="00CA1BAD"/>
    <w:rsid w:val="00CA2280"/>
    <w:rsid w:val="00CA23C8"/>
    <w:rsid w:val="00CA23CC"/>
    <w:rsid w:val="00CA2A17"/>
    <w:rsid w:val="00CA32FC"/>
    <w:rsid w:val="00CA57BB"/>
    <w:rsid w:val="00CA5B18"/>
    <w:rsid w:val="00CA6062"/>
    <w:rsid w:val="00CA627C"/>
    <w:rsid w:val="00CA6374"/>
    <w:rsid w:val="00CA6E49"/>
    <w:rsid w:val="00CB07AD"/>
    <w:rsid w:val="00CB0B3C"/>
    <w:rsid w:val="00CB1D20"/>
    <w:rsid w:val="00CB210D"/>
    <w:rsid w:val="00CB28D6"/>
    <w:rsid w:val="00CB2D3A"/>
    <w:rsid w:val="00CB4B22"/>
    <w:rsid w:val="00CB6891"/>
    <w:rsid w:val="00CB786C"/>
    <w:rsid w:val="00CC0CB0"/>
    <w:rsid w:val="00CC246F"/>
    <w:rsid w:val="00CC4194"/>
    <w:rsid w:val="00CC4721"/>
    <w:rsid w:val="00CC5676"/>
    <w:rsid w:val="00CC68DE"/>
    <w:rsid w:val="00CC790F"/>
    <w:rsid w:val="00CC7E5B"/>
    <w:rsid w:val="00CD13E3"/>
    <w:rsid w:val="00CD16D5"/>
    <w:rsid w:val="00CD1F1B"/>
    <w:rsid w:val="00CD3370"/>
    <w:rsid w:val="00CD3917"/>
    <w:rsid w:val="00CD4136"/>
    <w:rsid w:val="00CD414A"/>
    <w:rsid w:val="00CD4BD2"/>
    <w:rsid w:val="00CD4CCC"/>
    <w:rsid w:val="00CD5E7D"/>
    <w:rsid w:val="00CD5F35"/>
    <w:rsid w:val="00CD7139"/>
    <w:rsid w:val="00CD7C0D"/>
    <w:rsid w:val="00CE0503"/>
    <w:rsid w:val="00CE411A"/>
    <w:rsid w:val="00CE4271"/>
    <w:rsid w:val="00CE51C9"/>
    <w:rsid w:val="00CE6896"/>
    <w:rsid w:val="00CE70E3"/>
    <w:rsid w:val="00CF0017"/>
    <w:rsid w:val="00CF02B1"/>
    <w:rsid w:val="00CF0724"/>
    <w:rsid w:val="00CF1B0B"/>
    <w:rsid w:val="00CF261F"/>
    <w:rsid w:val="00CF2A86"/>
    <w:rsid w:val="00CF2B8D"/>
    <w:rsid w:val="00CF3281"/>
    <w:rsid w:val="00CF35D6"/>
    <w:rsid w:val="00CF40C0"/>
    <w:rsid w:val="00CF51EE"/>
    <w:rsid w:val="00CF61DC"/>
    <w:rsid w:val="00CF62F0"/>
    <w:rsid w:val="00CF6CF0"/>
    <w:rsid w:val="00CF7285"/>
    <w:rsid w:val="00CF7705"/>
    <w:rsid w:val="00CF78BB"/>
    <w:rsid w:val="00CF7B21"/>
    <w:rsid w:val="00D00295"/>
    <w:rsid w:val="00D00C8B"/>
    <w:rsid w:val="00D0164E"/>
    <w:rsid w:val="00D02BCC"/>
    <w:rsid w:val="00D02F38"/>
    <w:rsid w:val="00D03811"/>
    <w:rsid w:val="00D042F4"/>
    <w:rsid w:val="00D0481D"/>
    <w:rsid w:val="00D05195"/>
    <w:rsid w:val="00D056B5"/>
    <w:rsid w:val="00D06AA7"/>
    <w:rsid w:val="00D07118"/>
    <w:rsid w:val="00D077D1"/>
    <w:rsid w:val="00D10932"/>
    <w:rsid w:val="00D10C29"/>
    <w:rsid w:val="00D11649"/>
    <w:rsid w:val="00D12133"/>
    <w:rsid w:val="00D121CA"/>
    <w:rsid w:val="00D121F7"/>
    <w:rsid w:val="00D1223D"/>
    <w:rsid w:val="00D12A51"/>
    <w:rsid w:val="00D14525"/>
    <w:rsid w:val="00D14C1A"/>
    <w:rsid w:val="00D163CC"/>
    <w:rsid w:val="00D16D6B"/>
    <w:rsid w:val="00D21540"/>
    <w:rsid w:val="00D2169D"/>
    <w:rsid w:val="00D2221A"/>
    <w:rsid w:val="00D22412"/>
    <w:rsid w:val="00D2285F"/>
    <w:rsid w:val="00D232FC"/>
    <w:rsid w:val="00D247AD"/>
    <w:rsid w:val="00D24AAE"/>
    <w:rsid w:val="00D24BDF"/>
    <w:rsid w:val="00D24E4A"/>
    <w:rsid w:val="00D262CF"/>
    <w:rsid w:val="00D3210B"/>
    <w:rsid w:val="00D32C58"/>
    <w:rsid w:val="00D33172"/>
    <w:rsid w:val="00D3356C"/>
    <w:rsid w:val="00D336EE"/>
    <w:rsid w:val="00D33F4E"/>
    <w:rsid w:val="00D3458A"/>
    <w:rsid w:val="00D34944"/>
    <w:rsid w:val="00D34CCB"/>
    <w:rsid w:val="00D34E7B"/>
    <w:rsid w:val="00D353A5"/>
    <w:rsid w:val="00D3540B"/>
    <w:rsid w:val="00D35B54"/>
    <w:rsid w:val="00D36A83"/>
    <w:rsid w:val="00D4039A"/>
    <w:rsid w:val="00D4080E"/>
    <w:rsid w:val="00D4091D"/>
    <w:rsid w:val="00D40F01"/>
    <w:rsid w:val="00D42616"/>
    <w:rsid w:val="00D42D42"/>
    <w:rsid w:val="00D433AB"/>
    <w:rsid w:val="00D43FC0"/>
    <w:rsid w:val="00D44528"/>
    <w:rsid w:val="00D44C75"/>
    <w:rsid w:val="00D456E5"/>
    <w:rsid w:val="00D457F2"/>
    <w:rsid w:val="00D46F40"/>
    <w:rsid w:val="00D47B4C"/>
    <w:rsid w:val="00D47EDC"/>
    <w:rsid w:val="00D51C8F"/>
    <w:rsid w:val="00D5233D"/>
    <w:rsid w:val="00D52561"/>
    <w:rsid w:val="00D5306C"/>
    <w:rsid w:val="00D54235"/>
    <w:rsid w:val="00D54B3D"/>
    <w:rsid w:val="00D54CA5"/>
    <w:rsid w:val="00D60B48"/>
    <w:rsid w:val="00D60D5C"/>
    <w:rsid w:val="00D61E86"/>
    <w:rsid w:val="00D6204A"/>
    <w:rsid w:val="00D620FF"/>
    <w:rsid w:val="00D6225D"/>
    <w:rsid w:val="00D62457"/>
    <w:rsid w:val="00D62FD0"/>
    <w:rsid w:val="00D645D7"/>
    <w:rsid w:val="00D64C3B"/>
    <w:rsid w:val="00D66E7E"/>
    <w:rsid w:val="00D67473"/>
    <w:rsid w:val="00D700C3"/>
    <w:rsid w:val="00D70937"/>
    <w:rsid w:val="00D70A52"/>
    <w:rsid w:val="00D7287E"/>
    <w:rsid w:val="00D72E01"/>
    <w:rsid w:val="00D72F9E"/>
    <w:rsid w:val="00D73099"/>
    <w:rsid w:val="00D74DAE"/>
    <w:rsid w:val="00D75E80"/>
    <w:rsid w:val="00D76011"/>
    <w:rsid w:val="00D76304"/>
    <w:rsid w:val="00D76A26"/>
    <w:rsid w:val="00D76BD8"/>
    <w:rsid w:val="00D80798"/>
    <w:rsid w:val="00D80C3B"/>
    <w:rsid w:val="00D81B5E"/>
    <w:rsid w:val="00D842DD"/>
    <w:rsid w:val="00D8604C"/>
    <w:rsid w:val="00D86D30"/>
    <w:rsid w:val="00D86F8A"/>
    <w:rsid w:val="00D876F2"/>
    <w:rsid w:val="00D8796C"/>
    <w:rsid w:val="00D87DE0"/>
    <w:rsid w:val="00D87DFB"/>
    <w:rsid w:val="00D901BB"/>
    <w:rsid w:val="00D90D1F"/>
    <w:rsid w:val="00D91473"/>
    <w:rsid w:val="00D915FF"/>
    <w:rsid w:val="00D91F93"/>
    <w:rsid w:val="00D9329F"/>
    <w:rsid w:val="00D9336C"/>
    <w:rsid w:val="00D93B05"/>
    <w:rsid w:val="00D9467E"/>
    <w:rsid w:val="00D94A9D"/>
    <w:rsid w:val="00D94D04"/>
    <w:rsid w:val="00D9655E"/>
    <w:rsid w:val="00DA039C"/>
    <w:rsid w:val="00DA1BFE"/>
    <w:rsid w:val="00DA1F3A"/>
    <w:rsid w:val="00DA2167"/>
    <w:rsid w:val="00DA2425"/>
    <w:rsid w:val="00DA453F"/>
    <w:rsid w:val="00DA50BA"/>
    <w:rsid w:val="00DA516E"/>
    <w:rsid w:val="00DA5277"/>
    <w:rsid w:val="00DA5850"/>
    <w:rsid w:val="00DA5961"/>
    <w:rsid w:val="00DA643A"/>
    <w:rsid w:val="00DA648C"/>
    <w:rsid w:val="00DA759D"/>
    <w:rsid w:val="00DB1123"/>
    <w:rsid w:val="00DB1C2E"/>
    <w:rsid w:val="00DB2411"/>
    <w:rsid w:val="00DB2D2D"/>
    <w:rsid w:val="00DB34E9"/>
    <w:rsid w:val="00DB5006"/>
    <w:rsid w:val="00DB5210"/>
    <w:rsid w:val="00DB523C"/>
    <w:rsid w:val="00DB5610"/>
    <w:rsid w:val="00DB6327"/>
    <w:rsid w:val="00DB7F5D"/>
    <w:rsid w:val="00DC166B"/>
    <w:rsid w:val="00DC1764"/>
    <w:rsid w:val="00DC177A"/>
    <w:rsid w:val="00DC18F9"/>
    <w:rsid w:val="00DC1D60"/>
    <w:rsid w:val="00DC3995"/>
    <w:rsid w:val="00DC4377"/>
    <w:rsid w:val="00DC46A9"/>
    <w:rsid w:val="00DC5CC1"/>
    <w:rsid w:val="00DC644D"/>
    <w:rsid w:val="00DC6F8B"/>
    <w:rsid w:val="00DC728C"/>
    <w:rsid w:val="00DC7B54"/>
    <w:rsid w:val="00DD0ACB"/>
    <w:rsid w:val="00DD1B0D"/>
    <w:rsid w:val="00DD2018"/>
    <w:rsid w:val="00DD235D"/>
    <w:rsid w:val="00DD2FF4"/>
    <w:rsid w:val="00DD567C"/>
    <w:rsid w:val="00DD5CAC"/>
    <w:rsid w:val="00DD5E50"/>
    <w:rsid w:val="00DD5F46"/>
    <w:rsid w:val="00DD783C"/>
    <w:rsid w:val="00DE0610"/>
    <w:rsid w:val="00DE19F4"/>
    <w:rsid w:val="00DE1F17"/>
    <w:rsid w:val="00DE2AB5"/>
    <w:rsid w:val="00DE4E4A"/>
    <w:rsid w:val="00DE53FE"/>
    <w:rsid w:val="00DE6A3C"/>
    <w:rsid w:val="00DF0562"/>
    <w:rsid w:val="00DF09C7"/>
    <w:rsid w:val="00DF0CFE"/>
    <w:rsid w:val="00DF15A2"/>
    <w:rsid w:val="00DF15FA"/>
    <w:rsid w:val="00DF1874"/>
    <w:rsid w:val="00DF1AC9"/>
    <w:rsid w:val="00DF243D"/>
    <w:rsid w:val="00DF251F"/>
    <w:rsid w:val="00DF2654"/>
    <w:rsid w:val="00DF374C"/>
    <w:rsid w:val="00DF4306"/>
    <w:rsid w:val="00DF4E83"/>
    <w:rsid w:val="00E00AC5"/>
    <w:rsid w:val="00E00C2B"/>
    <w:rsid w:val="00E031A5"/>
    <w:rsid w:val="00E03337"/>
    <w:rsid w:val="00E03556"/>
    <w:rsid w:val="00E0414B"/>
    <w:rsid w:val="00E0503A"/>
    <w:rsid w:val="00E0616E"/>
    <w:rsid w:val="00E0642E"/>
    <w:rsid w:val="00E07452"/>
    <w:rsid w:val="00E07BB3"/>
    <w:rsid w:val="00E10B70"/>
    <w:rsid w:val="00E10DCD"/>
    <w:rsid w:val="00E11736"/>
    <w:rsid w:val="00E11813"/>
    <w:rsid w:val="00E1206E"/>
    <w:rsid w:val="00E12334"/>
    <w:rsid w:val="00E13925"/>
    <w:rsid w:val="00E1479D"/>
    <w:rsid w:val="00E14E9C"/>
    <w:rsid w:val="00E14F0F"/>
    <w:rsid w:val="00E15443"/>
    <w:rsid w:val="00E16E28"/>
    <w:rsid w:val="00E2009E"/>
    <w:rsid w:val="00E202B5"/>
    <w:rsid w:val="00E21DF1"/>
    <w:rsid w:val="00E221D6"/>
    <w:rsid w:val="00E22576"/>
    <w:rsid w:val="00E22744"/>
    <w:rsid w:val="00E25175"/>
    <w:rsid w:val="00E2520E"/>
    <w:rsid w:val="00E255DB"/>
    <w:rsid w:val="00E25DB1"/>
    <w:rsid w:val="00E25FF7"/>
    <w:rsid w:val="00E27365"/>
    <w:rsid w:val="00E27CD3"/>
    <w:rsid w:val="00E305BC"/>
    <w:rsid w:val="00E320B6"/>
    <w:rsid w:val="00E32BF8"/>
    <w:rsid w:val="00E352CC"/>
    <w:rsid w:val="00E36C9A"/>
    <w:rsid w:val="00E37A31"/>
    <w:rsid w:val="00E40836"/>
    <w:rsid w:val="00E41B65"/>
    <w:rsid w:val="00E421FA"/>
    <w:rsid w:val="00E42B06"/>
    <w:rsid w:val="00E42B9E"/>
    <w:rsid w:val="00E42E33"/>
    <w:rsid w:val="00E4341A"/>
    <w:rsid w:val="00E43AAB"/>
    <w:rsid w:val="00E45A6A"/>
    <w:rsid w:val="00E45D9D"/>
    <w:rsid w:val="00E468F6"/>
    <w:rsid w:val="00E47125"/>
    <w:rsid w:val="00E5079C"/>
    <w:rsid w:val="00E50B17"/>
    <w:rsid w:val="00E50C86"/>
    <w:rsid w:val="00E50DFC"/>
    <w:rsid w:val="00E510CB"/>
    <w:rsid w:val="00E51519"/>
    <w:rsid w:val="00E5225C"/>
    <w:rsid w:val="00E525A4"/>
    <w:rsid w:val="00E52B25"/>
    <w:rsid w:val="00E548FA"/>
    <w:rsid w:val="00E5555D"/>
    <w:rsid w:val="00E56E39"/>
    <w:rsid w:val="00E57E5D"/>
    <w:rsid w:val="00E601B4"/>
    <w:rsid w:val="00E62EB9"/>
    <w:rsid w:val="00E63C95"/>
    <w:rsid w:val="00E63D8D"/>
    <w:rsid w:val="00E64CAA"/>
    <w:rsid w:val="00E64E91"/>
    <w:rsid w:val="00E65A41"/>
    <w:rsid w:val="00E669DE"/>
    <w:rsid w:val="00E671DF"/>
    <w:rsid w:val="00E67843"/>
    <w:rsid w:val="00E67B48"/>
    <w:rsid w:val="00E71F59"/>
    <w:rsid w:val="00E72443"/>
    <w:rsid w:val="00E72556"/>
    <w:rsid w:val="00E73EED"/>
    <w:rsid w:val="00E744E2"/>
    <w:rsid w:val="00E74512"/>
    <w:rsid w:val="00E76AAB"/>
    <w:rsid w:val="00E76D69"/>
    <w:rsid w:val="00E77780"/>
    <w:rsid w:val="00E80170"/>
    <w:rsid w:val="00E82629"/>
    <w:rsid w:val="00E8263C"/>
    <w:rsid w:val="00E84DCD"/>
    <w:rsid w:val="00E851C5"/>
    <w:rsid w:val="00E85A39"/>
    <w:rsid w:val="00E868C4"/>
    <w:rsid w:val="00E86FB6"/>
    <w:rsid w:val="00E87F40"/>
    <w:rsid w:val="00E903A1"/>
    <w:rsid w:val="00E91D25"/>
    <w:rsid w:val="00E922CC"/>
    <w:rsid w:val="00E92DB6"/>
    <w:rsid w:val="00E93E66"/>
    <w:rsid w:val="00E953E5"/>
    <w:rsid w:val="00E96A91"/>
    <w:rsid w:val="00EA068B"/>
    <w:rsid w:val="00EA0FC8"/>
    <w:rsid w:val="00EA2168"/>
    <w:rsid w:val="00EA2C3B"/>
    <w:rsid w:val="00EA2EFF"/>
    <w:rsid w:val="00EA3C98"/>
    <w:rsid w:val="00EA4021"/>
    <w:rsid w:val="00EA477F"/>
    <w:rsid w:val="00EA4E26"/>
    <w:rsid w:val="00EA55B2"/>
    <w:rsid w:val="00EA6191"/>
    <w:rsid w:val="00EA6BE2"/>
    <w:rsid w:val="00EA6EDE"/>
    <w:rsid w:val="00EA7E0A"/>
    <w:rsid w:val="00EB0766"/>
    <w:rsid w:val="00EB21DC"/>
    <w:rsid w:val="00EB23FD"/>
    <w:rsid w:val="00EB4246"/>
    <w:rsid w:val="00EB4F74"/>
    <w:rsid w:val="00EB607C"/>
    <w:rsid w:val="00EB6D7D"/>
    <w:rsid w:val="00EB7D14"/>
    <w:rsid w:val="00EC01C7"/>
    <w:rsid w:val="00EC06BA"/>
    <w:rsid w:val="00EC083C"/>
    <w:rsid w:val="00EC0C63"/>
    <w:rsid w:val="00EC1573"/>
    <w:rsid w:val="00EC1869"/>
    <w:rsid w:val="00EC1993"/>
    <w:rsid w:val="00EC204C"/>
    <w:rsid w:val="00EC2CC1"/>
    <w:rsid w:val="00EC3818"/>
    <w:rsid w:val="00EC3B0E"/>
    <w:rsid w:val="00EC5128"/>
    <w:rsid w:val="00EC676D"/>
    <w:rsid w:val="00EC79AA"/>
    <w:rsid w:val="00EC7A2A"/>
    <w:rsid w:val="00ED026A"/>
    <w:rsid w:val="00ED06DE"/>
    <w:rsid w:val="00ED0752"/>
    <w:rsid w:val="00ED155C"/>
    <w:rsid w:val="00ED21B9"/>
    <w:rsid w:val="00ED2272"/>
    <w:rsid w:val="00ED28B4"/>
    <w:rsid w:val="00ED2A62"/>
    <w:rsid w:val="00ED3540"/>
    <w:rsid w:val="00ED55DD"/>
    <w:rsid w:val="00ED56FA"/>
    <w:rsid w:val="00ED5AE1"/>
    <w:rsid w:val="00ED65B9"/>
    <w:rsid w:val="00ED71BA"/>
    <w:rsid w:val="00ED7561"/>
    <w:rsid w:val="00ED7951"/>
    <w:rsid w:val="00EE0BC4"/>
    <w:rsid w:val="00EE110A"/>
    <w:rsid w:val="00EE155E"/>
    <w:rsid w:val="00EE1D59"/>
    <w:rsid w:val="00EE3001"/>
    <w:rsid w:val="00EE3240"/>
    <w:rsid w:val="00EE346D"/>
    <w:rsid w:val="00EE4097"/>
    <w:rsid w:val="00EE442E"/>
    <w:rsid w:val="00EE47DC"/>
    <w:rsid w:val="00EE51FC"/>
    <w:rsid w:val="00EE55F7"/>
    <w:rsid w:val="00EE5D64"/>
    <w:rsid w:val="00EE5F6F"/>
    <w:rsid w:val="00EE717A"/>
    <w:rsid w:val="00EE766C"/>
    <w:rsid w:val="00EE7E0E"/>
    <w:rsid w:val="00EF0A3F"/>
    <w:rsid w:val="00EF1573"/>
    <w:rsid w:val="00EF1B81"/>
    <w:rsid w:val="00EF207E"/>
    <w:rsid w:val="00EF2463"/>
    <w:rsid w:val="00EF4053"/>
    <w:rsid w:val="00EF4235"/>
    <w:rsid w:val="00EF5F45"/>
    <w:rsid w:val="00EF6F71"/>
    <w:rsid w:val="00EF72F2"/>
    <w:rsid w:val="00F00B2B"/>
    <w:rsid w:val="00F01CD0"/>
    <w:rsid w:val="00F023C9"/>
    <w:rsid w:val="00F02D4A"/>
    <w:rsid w:val="00F04901"/>
    <w:rsid w:val="00F050A3"/>
    <w:rsid w:val="00F063A7"/>
    <w:rsid w:val="00F06FD7"/>
    <w:rsid w:val="00F07D06"/>
    <w:rsid w:val="00F07E73"/>
    <w:rsid w:val="00F10E50"/>
    <w:rsid w:val="00F11054"/>
    <w:rsid w:val="00F12C2C"/>
    <w:rsid w:val="00F1315F"/>
    <w:rsid w:val="00F134EA"/>
    <w:rsid w:val="00F13698"/>
    <w:rsid w:val="00F138CB"/>
    <w:rsid w:val="00F16729"/>
    <w:rsid w:val="00F16BC5"/>
    <w:rsid w:val="00F16E16"/>
    <w:rsid w:val="00F171A2"/>
    <w:rsid w:val="00F174B6"/>
    <w:rsid w:val="00F20A44"/>
    <w:rsid w:val="00F20FF8"/>
    <w:rsid w:val="00F220DF"/>
    <w:rsid w:val="00F22166"/>
    <w:rsid w:val="00F222EB"/>
    <w:rsid w:val="00F2342C"/>
    <w:rsid w:val="00F23E36"/>
    <w:rsid w:val="00F2568B"/>
    <w:rsid w:val="00F262E8"/>
    <w:rsid w:val="00F269F9"/>
    <w:rsid w:val="00F26E87"/>
    <w:rsid w:val="00F2709F"/>
    <w:rsid w:val="00F27A38"/>
    <w:rsid w:val="00F3022C"/>
    <w:rsid w:val="00F3099A"/>
    <w:rsid w:val="00F31B27"/>
    <w:rsid w:val="00F331FA"/>
    <w:rsid w:val="00F33CFF"/>
    <w:rsid w:val="00F34149"/>
    <w:rsid w:val="00F349FF"/>
    <w:rsid w:val="00F34C20"/>
    <w:rsid w:val="00F368F7"/>
    <w:rsid w:val="00F36E7F"/>
    <w:rsid w:val="00F4021D"/>
    <w:rsid w:val="00F4054E"/>
    <w:rsid w:val="00F40E3F"/>
    <w:rsid w:val="00F41469"/>
    <w:rsid w:val="00F4172E"/>
    <w:rsid w:val="00F41A6A"/>
    <w:rsid w:val="00F41BF8"/>
    <w:rsid w:val="00F423DA"/>
    <w:rsid w:val="00F42C89"/>
    <w:rsid w:val="00F42C8B"/>
    <w:rsid w:val="00F437C1"/>
    <w:rsid w:val="00F43855"/>
    <w:rsid w:val="00F43F9E"/>
    <w:rsid w:val="00F44137"/>
    <w:rsid w:val="00F44AEF"/>
    <w:rsid w:val="00F44DB0"/>
    <w:rsid w:val="00F454C0"/>
    <w:rsid w:val="00F45E54"/>
    <w:rsid w:val="00F462D6"/>
    <w:rsid w:val="00F469B2"/>
    <w:rsid w:val="00F479AB"/>
    <w:rsid w:val="00F47A60"/>
    <w:rsid w:val="00F50198"/>
    <w:rsid w:val="00F503A0"/>
    <w:rsid w:val="00F5146E"/>
    <w:rsid w:val="00F53E8D"/>
    <w:rsid w:val="00F54014"/>
    <w:rsid w:val="00F54F77"/>
    <w:rsid w:val="00F55109"/>
    <w:rsid w:val="00F553A7"/>
    <w:rsid w:val="00F55811"/>
    <w:rsid w:val="00F55952"/>
    <w:rsid w:val="00F574B1"/>
    <w:rsid w:val="00F627BC"/>
    <w:rsid w:val="00F62C12"/>
    <w:rsid w:val="00F6334F"/>
    <w:rsid w:val="00F63A31"/>
    <w:rsid w:val="00F63FE4"/>
    <w:rsid w:val="00F65051"/>
    <w:rsid w:val="00F66310"/>
    <w:rsid w:val="00F667F4"/>
    <w:rsid w:val="00F66D9F"/>
    <w:rsid w:val="00F66E07"/>
    <w:rsid w:val="00F67351"/>
    <w:rsid w:val="00F70027"/>
    <w:rsid w:val="00F71A0B"/>
    <w:rsid w:val="00F71BCF"/>
    <w:rsid w:val="00F71E9F"/>
    <w:rsid w:val="00F7279E"/>
    <w:rsid w:val="00F74666"/>
    <w:rsid w:val="00F75403"/>
    <w:rsid w:val="00F764D6"/>
    <w:rsid w:val="00F813C0"/>
    <w:rsid w:val="00F81666"/>
    <w:rsid w:val="00F829BF"/>
    <w:rsid w:val="00F83419"/>
    <w:rsid w:val="00F83987"/>
    <w:rsid w:val="00F844E0"/>
    <w:rsid w:val="00F84630"/>
    <w:rsid w:val="00F84730"/>
    <w:rsid w:val="00F8518D"/>
    <w:rsid w:val="00F85265"/>
    <w:rsid w:val="00F85527"/>
    <w:rsid w:val="00F86224"/>
    <w:rsid w:val="00F8632F"/>
    <w:rsid w:val="00F86F58"/>
    <w:rsid w:val="00F87679"/>
    <w:rsid w:val="00F87839"/>
    <w:rsid w:val="00F87B2B"/>
    <w:rsid w:val="00F90046"/>
    <w:rsid w:val="00F91E90"/>
    <w:rsid w:val="00F927B5"/>
    <w:rsid w:val="00F92CB6"/>
    <w:rsid w:val="00F92F97"/>
    <w:rsid w:val="00F9373C"/>
    <w:rsid w:val="00F94085"/>
    <w:rsid w:val="00F94493"/>
    <w:rsid w:val="00F95743"/>
    <w:rsid w:val="00F966EC"/>
    <w:rsid w:val="00F96B64"/>
    <w:rsid w:val="00F975BC"/>
    <w:rsid w:val="00FA2139"/>
    <w:rsid w:val="00FA25AB"/>
    <w:rsid w:val="00FA6339"/>
    <w:rsid w:val="00FB0130"/>
    <w:rsid w:val="00FB0206"/>
    <w:rsid w:val="00FB1F55"/>
    <w:rsid w:val="00FB2885"/>
    <w:rsid w:val="00FB4473"/>
    <w:rsid w:val="00FB506E"/>
    <w:rsid w:val="00FB5F07"/>
    <w:rsid w:val="00FB77D1"/>
    <w:rsid w:val="00FC0710"/>
    <w:rsid w:val="00FC143C"/>
    <w:rsid w:val="00FC2925"/>
    <w:rsid w:val="00FC3A53"/>
    <w:rsid w:val="00FC5ADC"/>
    <w:rsid w:val="00FC5C82"/>
    <w:rsid w:val="00FC601D"/>
    <w:rsid w:val="00FC7522"/>
    <w:rsid w:val="00FC7ACC"/>
    <w:rsid w:val="00FD1ACF"/>
    <w:rsid w:val="00FD31B8"/>
    <w:rsid w:val="00FD3F85"/>
    <w:rsid w:val="00FD45F6"/>
    <w:rsid w:val="00FD552E"/>
    <w:rsid w:val="00FD5974"/>
    <w:rsid w:val="00FD68C5"/>
    <w:rsid w:val="00FD6E02"/>
    <w:rsid w:val="00FE088F"/>
    <w:rsid w:val="00FE18A0"/>
    <w:rsid w:val="00FE1D4F"/>
    <w:rsid w:val="00FE44E3"/>
    <w:rsid w:val="00FE53B0"/>
    <w:rsid w:val="00FE6EB8"/>
    <w:rsid w:val="00FF1321"/>
    <w:rsid w:val="00FF2943"/>
    <w:rsid w:val="00FF440D"/>
    <w:rsid w:val="00FF44D4"/>
    <w:rsid w:val="00FF46BF"/>
    <w:rsid w:val="00FF4865"/>
    <w:rsid w:val="00FF602C"/>
    <w:rsid w:val="00FF6328"/>
    <w:rsid w:val="00FF7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0D9A9894-CFB3-403B-B160-2C52F70C5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3F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26CF"/>
    <w:pPr>
      <w:tabs>
        <w:tab w:val="center" w:pos="4320"/>
        <w:tab w:val="right" w:pos="8640"/>
      </w:tabs>
    </w:pPr>
  </w:style>
  <w:style w:type="paragraph" w:styleId="Footer">
    <w:name w:val="footer"/>
    <w:basedOn w:val="Normal"/>
    <w:link w:val="FooterChar"/>
    <w:uiPriority w:val="99"/>
    <w:rsid w:val="007C26CF"/>
    <w:pPr>
      <w:tabs>
        <w:tab w:val="center" w:pos="4320"/>
        <w:tab w:val="right" w:pos="8640"/>
      </w:tabs>
    </w:pPr>
  </w:style>
  <w:style w:type="character" w:customStyle="1" w:styleId="HeaderChar">
    <w:name w:val="Header Char"/>
    <w:link w:val="Header"/>
    <w:uiPriority w:val="99"/>
    <w:rsid w:val="00D64C3B"/>
    <w:rPr>
      <w:sz w:val="24"/>
      <w:szCs w:val="24"/>
    </w:rPr>
  </w:style>
  <w:style w:type="character" w:customStyle="1" w:styleId="FooterChar">
    <w:name w:val="Footer Char"/>
    <w:link w:val="Footer"/>
    <w:uiPriority w:val="99"/>
    <w:rsid w:val="00D64C3B"/>
    <w:rPr>
      <w:sz w:val="24"/>
      <w:szCs w:val="24"/>
    </w:rPr>
  </w:style>
  <w:style w:type="paragraph" w:styleId="ListParagraph">
    <w:name w:val="List Paragraph"/>
    <w:basedOn w:val="Normal"/>
    <w:uiPriority w:val="34"/>
    <w:qFormat/>
    <w:rsid w:val="007A44EC"/>
    <w:pPr>
      <w:ind w:left="720"/>
      <w:contextualSpacing/>
    </w:pPr>
  </w:style>
  <w:style w:type="paragraph" w:styleId="BalloonText">
    <w:name w:val="Balloon Text"/>
    <w:basedOn w:val="Normal"/>
    <w:link w:val="BalloonTextChar"/>
    <w:rsid w:val="00556379"/>
    <w:rPr>
      <w:rFonts w:ascii="Tahoma" w:hAnsi="Tahoma" w:cs="Tahoma"/>
      <w:sz w:val="16"/>
      <w:szCs w:val="16"/>
    </w:rPr>
  </w:style>
  <w:style w:type="character" w:customStyle="1" w:styleId="BalloonTextChar">
    <w:name w:val="Balloon Text Char"/>
    <w:basedOn w:val="DefaultParagraphFont"/>
    <w:link w:val="BalloonText"/>
    <w:rsid w:val="00556379"/>
    <w:rPr>
      <w:rFonts w:ascii="Tahoma" w:hAnsi="Tahoma" w:cs="Tahoma"/>
      <w:sz w:val="16"/>
      <w:szCs w:val="16"/>
    </w:rPr>
  </w:style>
  <w:style w:type="character" w:customStyle="1" w:styleId="yui372211366125767250155">
    <w:name w:val="yui_3_7_2_21_1366125767250_155"/>
    <w:basedOn w:val="DefaultParagraphFont"/>
    <w:rsid w:val="002C4DA6"/>
  </w:style>
  <w:style w:type="table" w:styleId="TableGrid">
    <w:name w:val="Table Grid"/>
    <w:basedOn w:val="TableNormal"/>
    <w:uiPriority w:val="59"/>
    <w:rsid w:val="00DF15A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084571498msonormal">
    <w:name w:val="yiv1084571498msonormal"/>
    <w:basedOn w:val="Normal"/>
    <w:rsid w:val="0049044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519840">
      <w:bodyDiv w:val="1"/>
      <w:marLeft w:val="0"/>
      <w:marRight w:val="0"/>
      <w:marTop w:val="0"/>
      <w:marBottom w:val="0"/>
      <w:divBdr>
        <w:top w:val="none" w:sz="0" w:space="0" w:color="auto"/>
        <w:left w:val="none" w:sz="0" w:space="0" w:color="auto"/>
        <w:bottom w:val="none" w:sz="0" w:space="0" w:color="auto"/>
        <w:right w:val="none" w:sz="0" w:space="0" w:color="auto"/>
      </w:divBdr>
      <w:divsChild>
        <w:div w:id="1385980939">
          <w:marLeft w:val="0"/>
          <w:marRight w:val="0"/>
          <w:marTop w:val="0"/>
          <w:marBottom w:val="0"/>
          <w:divBdr>
            <w:top w:val="none" w:sz="0" w:space="0" w:color="auto"/>
            <w:left w:val="none" w:sz="0" w:space="0" w:color="auto"/>
            <w:bottom w:val="none" w:sz="0" w:space="0" w:color="auto"/>
            <w:right w:val="none" w:sz="0" w:space="0" w:color="auto"/>
          </w:divBdr>
          <w:divsChild>
            <w:div w:id="1566991856">
              <w:marLeft w:val="0"/>
              <w:marRight w:val="0"/>
              <w:marTop w:val="0"/>
              <w:marBottom w:val="0"/>
              <w:divBdr>
                <w:top w:val="none" w:sz="0" w:space="0" w:color="auto"/>
                <w:left w:val="none" w:sz="0" w:space="0" w:color="auto"/>
                <w:bottom w:val="none" w:sz="0" w:space="0" w:color="auto"/>
                <w:right w:val="none" w:sz="0" w:space="0" w:color="auto"/>
              </w:divBdr>
              <w:divsChild>
                <w:div w:id="1210605667">
                  <w:marLeft w:val="0"/>
                  <w:marRight w:val="0"/>
                  <w:marTop w:val="0"/>
                  <w:marBottom w:val="0"/>
                  <w:divBdr>
                    <w:top w:val="none" w:sz="0" w:space="0" w:color="auto"/>
                    <w:left w:val="none" w:sz="0" w:space="0" w:color="auto"/>
                    <w:bottom w:val="none" w:sz="0" w:space="0" w:color="auto"/>
                    <w:right w:val="none" w:sz="0" w:space="0" w:color="auto"/>
                  </w:divBdr>
                  <w:divsChild>
                    <w:div w:id="296030901">
                      <w:marLeft w:val="0"/>
                      <w:marRight w:val="0"/>
                      <w:marTop w:val="0"/>
                      <w:marBottom w:val="0"/>
                      <w:divBdr>
                        <w:top w:val="none" w:sz="0" w:space="0" w:color="auto"/>
                        <w:left w:val="none" w:sz="0" w:space="0" w:color="auto"/>
                        <w:bottom w:val="none" w:sz="0" w:space="0" w:color="auto"/>
                        <w:right w:val="none" w:sz="0" w:space="0" w:color="auto"/>
                      </w:divBdr>
                      <w:divsChild>
                        <w:div w:id="1385904733">
                          <w:marLeft w:val="0"/>
                          <w:marRight w:val="0"/>
                          <w:marTop w:val="0"/>
                          <w:marBottom w:val="0"/>
                          <w:divBdr>
                            <w:top w:val="none" w:sz="0" w:space="0" w:color="auto"/>
                            <w:left w:val="none" w:sz="0" w:space="0" w:color="auto"/>
                            <w:bottom w:val="none" w:sz="0" w:space="0" w:color="auto"/>
                            <w:right w:val="none" w:sz="0" w:space="0" w:color="auto"/>
                          </w:divBdr>
                          <w:divsChild>
                            <w:div w:id="408889466">
                              <w:marLeft w:val="0"/>
                              <w:marRight w:val="0"/>
                              <w:marTop w:val="0"/>
                              <w:marBottom w:val="0"/>
                              <w:divBdr>
                                <w:top w:val="none" w:sz="0" w:space="0" w:color="auto"/>
                                <w:left w:val="none" w:sz="0" w:space="0" w:color="auto"/>
                                <w:bottom w:val="single" w:sz="18" w:space="0" w:color="E4E4E4"/>
                                <w:right w:val="none" w:sz="0" w:space="0" w:color="auto"/>
                              </w:divBdr>
                              <w:divsChild>
                                <w:div w:id="1934240378">
                                  <w:marLeft w:val="0"/>
                                  <w:marRight w:val="0"/>
                                  <w:marTop w:val="0"/>
                                  <w:marBottom w:val="0"/>
                                  <w:divBdr>
                                    <w:top w:val="none" w:sz="0" w:space="0" w:color="auto"/>
                                    <w:left w:val="none" w:sz="0" w:space="0" w:color="auto"/>
                                    <w:bottom w:val="none" w:sz="0" w:space="0" w:color="auto"/>
                                    <w:right w:val="none" w:sz="0" w:space="0" w:color="auto"/>
                                  </w:divBdr>
                                  <w:divsChild>
                                    <w:div w:id="189730339">
                                      <w:marLeft w:val="0"/>
                                      <w:marRight w:val="0"/>
                                      <w:marTop w:val="0"/>
                                      <w:marBottom w:val="0"/>
                                      <w:divBdr>
                                        <w:top w:val="none" w:sz="0" w:space="0" w:color="auto"/>
                                        <w:left w:val="none" w:sz="0" w:space="0" w:color="auto"/>
                                        <w:bottom w:val="none" w:sz="0" w:space="0" w:color="auto"/>
                                        <w:right w:val="none" w:sz="0" w:space="0" w:color="auto"/>
                                      </w:divBdr>
                                      <w:divsChild>
                                        <w:div w:id="1069645820">
                                          <w:marLeft w:val="0"/>
                                          <w:marRight w:val="0"/>
                                          <w:marTop w:val="0"/>
                                          <w:marBottom w:val="0"/>
                                          <w:divBdr>
                                            <w:top w:val="none" w:sz="0" w:space="0" w:color="auto"/>
                                            <w:left w:val="none" w:sz="0" w:space="0" w:color="auto"/>
                                            <w:bottom w:val="none" w:sz="0" w:space="0" w:color="auto"/>
                                            <w:right w:val="none" w:sz="0" w:space="0" w:color="auto"/>
                                          </w:divBdr>
                                          <w:divsChild>
                                            <w:div w:id="452797270">
                                              <w:marLeft w:val="0"/>
                                              <w:marRight w:val="0"/>
                                              <w:marTop w:val="0"/>
                                              <w:marBottom w:val="0"/>
                                              <w:divBdr>
                                                <w:top w:val="none" w:sz="0" w:space="0" w:color="auto"/>
                                                <w:left w:val="none" w:sz="0" w:space="0" w:color="auto"/>
                                                <w:bottom w:val="none" w:sz="0" w:space="0" w:color="auto"/>
                                                <w:right w:val="none" w:sz="0" w:space="0" w:color="auto"/>
                                              </w:divBdr>
                                            </w:div>
                                            <w:div w:id="1036587035">
                                              <w:marLeft w:val="0"/>
                                              <w:marRight w:val="0"/>
                                              <w:marTop w:val="0"/>
                                              <w:marBottom w:val="0"/>
                                              <w:divBdr>
                                                <w:top w:val="none" w:sz="0" w:space="0" w:color="auto"/>
                                                <w:left w:val="none" w:sz="0" w:space="0" w:color="auto"/>
                                                <w:bottom w:val="none" w:sz="0" w:space="0" w:color="auto"/>
                                                <w:right w:val="none" w:sz="0" w:space="0" w:color="auto"/>
                                              </w:divBdr>
                                            </w:div>
                                            <w:div w:id="1445730969">
                                              <w:marLeft w:val="0"/>
                                              <w:marRight w:val="0"/>
                                              <w:marTop w:val="0"/>
                                              <w:marBottom w:val="0"/>
                                              <w:divBdr>
                                                <w:top w:val="none" w:sz="0" w:space="0" w:color="auto"/>
                                                <w:left w:val="none" w:sz="0" w:space="0" w:color="auto"/>
                                                <w:bottom w:val="none" w:sz="0" w:space="0" w:color="auto"/>
                                                <w:right w:val="none" w:sz="0" w:space="0" w:color="auto"/>
                                              </w:divBdr>
                                            </w:div>
                                            <w:div w:id="1733506346">
                                              <w:marLeft w:val="0"/>
                                              <w:marRight w:val="0"/>
                                              <w:marTop w:val="0"/>
                                              <w:marBottom w:val="0"/>
                                              <w:divBdr>
                                                <w:top w:val="none" w:sz="0" w:space="0" w:color="auto"/>
                                                <w:left w:val="none" w:sz="0" w:space="0" w:color="auto"/>
                                                <w:bottom w:val="none" w:sz="0" w:space="0" w:color="auto"/>
                                                <w:right w:val="none" w:sz="0" w:space="0" w:color="auto"/>
                                              </w:divBdr>
                                            </w:div>
                                            <w:div w:id="498621287">
                                              <w:marLeft w:val="0"/>
                                              <w:marRight w:val="0"/>
                                              <w:marTop w:val="0"/>
                                              <w:marBottom w:val="0"/>
                                              <w:divBdr>
                                                <w:top w:val="none" w:sz="0" w:space="0" w:color="auto"/>
                                                <w:left w:val="none" w:sz="0" w:space="0" w:color="auto"/>
                                                <w:bottom w:val="none" w:sz="0" w:space="0" w:color="auto"/>
                                                <w:right w:val="none" w:sz="0" w:space="0" w:color="auto"/>
                                              </w:divBdr>
                                            </w:div>
                                            <w:div w:id="693579746">
                                              <w:marLeft w:val="0"/>
                                              <w:marRight w:val="0"/>
                                              <w:marTop w:val="0"/>
                                              <w:marBottom w:val="0"/>
                                              <w:divBdr>
                                                <w:top w:val="none" w:sz="0" w:space="0" w:color="auto"/>
                                                <w:left w:val="none" w:sz="0" w:space="0" w:color="auto"/>
                                                <w:bottom w:val="none" w:sz="0" w:space="0" w:color="auto"/>
                                                <w:right w:val="none" w:sz="0" w:space="0" w:color="auto"/>
                                              </w:divBdr>
                                            </w:div>
                                            <w:div w:id="235407346">
                                              <w:marLeft w:val="0"/>
                                              <w:marRight w:val="0"/>
                                              <w:marTop w:val="0"/>
                                              <w:marBottom w:val="0"/>
                                              <w:divBdr>
                                                <w:top w:val="none" w:sz="0" w:space="0" w:color="auto"/>
                                                <w:left w:val="none" w:sz="0" w:space="0" w:color="auto"/>
                                                <w:bottom w:val="none" w:sz="0" w:space="0" w:color="auto"/>
                                                <w:right w:val="none" w:sz="0" w:space="0" w:color="auto"/>
                                              </w:divBdr>
                                            </w:div>
                                            <w:div w:id="140132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9880503">
      <w:bodyDiv w:val="1"/>
      <w:marLeft w:val="0"/>
      <w:marRight w:val="0"/>
      <w:marTop w:val="0"/>
      <w:marBottom w:val="0"/>
      <w:divBdr>
        <w:top w:val="none" w:sz="0" w:space="0" w:color="auto"/>
        <w:left w:val="none" w:sz="0" w:space="0" w:color="auto"/>
        <w:bottom w:val="none" w:sz="0" w:space="0" w:color="auto"/>
        <w:right w:val="none" w:sz="0" w:space="0" w:color="auto"/>
      </w:divBdr>
      <w:divsChild>
        <w:div w:id="713580949">
          <w:marLeft w:val="0"/>
          <w:marRight w:val="0"/>
          <w:marTop w:val="0"/>
          <w:marBottom w:val="0"/>
          <w:divBdr>
            <w:top w:val="none" w:sz="0" w:space="0" w:color="auto"/>
            <w:left w:val="none" w:sz="0" w:space="0" w:color="auto"/>
            <w:bottom w:val="none" w:sz="0" w:space="0" w:color="auto"/>
            <w:right w:val="none" w:sz="0" w:space="0" w:color="auto"/>
          </w:divBdr>
          <w:divsChild>
            <w:div w:id="148446011">
              <w:marLeft w:val="0"/>
              <w:marRight w:val="0"/>
              <w:marTop w:val="0"/>
              <w:marBottom w:val="0"/>
              <w:divBdr>
                <w:top w:val="none" w:sz="0" w:space="0" w:color="auto"/>
                <w:left w:val="none" w:sz="0" w:space="0" w:color="auto"/>
                <w:bottom w:val="none" w:sz="0" w:space="0" w:color="auto"/>
                <w:right w:val="none" w:sz="0" w:space="0" w:color="auto"/>
              </w:divBdr>
              <w:divsChild>
                <w:div w:id="1767966000">
                  <w:marLeft w:val="0"/>
                  <w:marRight w:val="0"/>
                  <w:marTop w:val="0"/>
                  <w:marBottom w:val="0"/>
                  <w:divBdr>
                    <w:top w:val="none" w:sz="0" w:space="0" w:color="auto"/>
                    <w:left w:val="none" w:sz="0" w:space="0" w:color="auto"/>
                    <w:bottom w:val="none" w:sz="0" w:space="0" w:color="auto"/>
                    <w:right w:val="none" w:sz="0" w:space="0" w:color="auto"/>
                  </w:divBdr>
                  <w:divsChild>
                    <w:div w:id="1536843088">
                      <w:marLeft w:val="0"/>
                      <w:marRight w:val="0"/>
                      <w:marTop w:val="0"/>
                      <w:marBottom w:val="0"/>
                      <w:divBdr>
                        <w:top w:val="none" w:sz="0" w:space="0" w:color="auto"/>
                        <w:left w:val="none" w:sz="0" w:space="0" w:color="auto"/>
                        <w:bottom w:val="none" w:sz="0" w:space="0" w:color="auto"/>
                        <w:right w:val="none" w:sz="0" w:space="0" w:color="auto"/>
                      </w:divBdr>
                      <w:divsChild>
                        <w:div w:id="1871643664">
                          <w:marLeft w:val="0"/>
                          <w:marRight w:val="0"/>
                          <w:marTop w:val="0"/>
                          <w:marBottom w:val="0"/>
                          <w:divBdr>
                            <w:top w:val="none" w:sz="0" w:space="0" w:color="auto"/>
                            <w:left w:val="none" w:sz="0" w:space="0" w:color="auto"/>
                            <w:bottom w:val="none" w:sz="0" w:space="0" w:color="auto"/>
                            <w:right w:val="none" w:sz="0" w:space="0" w:color="auto"/>
                          </w:divBdr>
                          <w:divsChild>
                            <w:div w:id="1714573501">
                              <w:marLeft w:val="0"/>
                              <w:marRight w:val="0"/>
                              <w:marTop w:val="0"/>
                              <w:marBottom w:val="0"/>
                              <w:divBdr>
                                <w:top w:val="none" w:sz="0" w:space="0" w:color="auto"/>
                                <w:left w:val="none" w:sz="0" w:space="0" w:color="auto"/>
                                <w:bottom w:val="none" w:sz="0" w:space="0" w:color="auto"/>
                                <w:right w:val="none" w:sz="0" w:space="0" w:color="auto"/>
                              </w:divBdr>
                              <w:divsChild>
                                <w:div w:id="2039619722">
                                  <w:marLeft w:val="0"/>
                                  <w:marRight w:val="0"/>
                                  <w:marTop w:val="0"/>
                                  <w:marBottom w:val="0"/>
                                  <w:divBdr>
                                    <w:top w:val="none" w:sz="0" w:space="0" w:color="auto"/>
                                    <w:left w:val="none" w:sz="0" w:space="0" w:color="auto"/>
                                    <w:bottom w:val="none" w:sz="0" w:space="0" w:color="auto"/>
                                    <w:right w:val="none" w:sz="0" w:space="0" w:color="auto"/>
                                  </w:divBdr>
                                  <w:divsChild>
                                    <w:div w:id="1476755164">
                                      <w:marLeft w:val="0"/>
                                      <w:marRight w:val="0"/>
                                      <w:marTop w:val="0"/>
                                      <w:marBottom w:val="0"/>
                                      <w:divBdr>
                                        <w:top w:val="none" w:sz="0" w:space="0" w:color="auto"/>
                                        <w:left w:val="none" w:sz="0" w:space="0" w:color="auto"/>
                                        <w:bottom w:val="none" w:sz="0" w:space="0" w:color="auto"/>
                                        <w:right w:val="none" w:sz="0" w:space="0" w:color="auto"/>
                                      </w:divBdr>
                                      <w:divsChild>
                                        <w:div w:id="597064902">
                                          <w:marLeft w:val="0"/>
                                          <w:marRight w:val="0"/>
                                          <w:marTop w:val="0"/>
                                          <w:marBottom w:val="0"/>
                                          <w:divBdr>
                                            <w:top w:val="none" w:sz="0" w:space="0" w:color="auto"/>
                                            <w:left w:val="none" w:sz="0" w:space="0" w:color="auto"/>
                                            <w:bottom w:val="none" w:sz="0" w:space="0" w:color="auto"/>
                                            <w:right w:val="none" w:sz="0" w:space="0" w:color="auto"/>
                                          </w:divBdr>
                                          <w:divsChild>
                                            <w:div w:id="1100371181">
                                              <w:marLeft w:val="0"/>
                                              <w:marRight w:val="0"/>
                                              <w:marTop w:val="0"/>
                                              <w:marBottom w:val="0"/>
                                              <w:divBdr>
                                                <w:top w:val="none" w:sz="0" w:space="0" w:color="auto"/>
                                                <w:left w:val="none" w:sz="0" w:space="0" w:color="auto"/>
                                                <w:bottom w:val="none" w:sz="0" w:space="0" w:color="auto"/>
                                                <w:right w:val="none" w:sz="0" w:space="0" w:color="auto"/>
                                              </w:divBdr>
                                              <w:divsChild>
                                                <w:div w:id="1986348585">
                                                  <w:marLeft w:val="0"/>
                                                  <w:marRight w:val="0"/>
                                                  <w:marTop w:val="0"/>
                                                  <w:marBottom w:val="0"/>
                                                  <w:divBdr>
                                                    <w:top w:val="none" w:sz="0" w:space="0" w:color="auto"/>
                                                    <w:left w:val="none" w:sz="0" w:space="0" w:color="auto"/>
                                                    <w:bottom w:val="none" w:sz="0" w:space="0" w:color="auto"/>
                                                    <w:right w:val="none" w:sz="0" w:space="0" w:color="auto"/>
                                                  </w:divBdr>
                                                  <w:divsChild>
                                                    <w:div w:id="626472263">
                                                      <w:marLeft w:val="0"/>
                                                      <w:marRight w:val="0"/>
                                                      <w:marTop w:val="0"/>
                                                      <w:marBottom w:val="0"/>
                                                      <w:divBdr>
                                                        <w:top w:val="none" w:sz="0" w:space="0" w:color="auto"/>
                                                        <w:left w:val="none" w:sz="0" w:space="0" w:color="auto"/>
                                                        <w:bottom w:val="none" w:sz="0" w:space="0" w:color="auto"/>
                                                        <w:right w:val="none" w:sz="0" w:space="0" w:color="auto"/>
                                                      </w:divBdr>
                                                      <w:divsChild>
                                                        <w:div w:id="1779984379">
                                                          <w:marLeft w:val="0"/>
                                                          <w:marRight w:val="0"/>
                                                          <w:marTop w:val="0"/>
                                                          <w:marBottom w:val="0"/>
                                                          <w:divBdr>
                                                            <w:top w:val="none" w:sz="0" w:space="0" w:color="auto"/>
                                                            <w:left w:val="none" w:sz="0" w:space="0" w:color="auto"/>
                                                            <w:bottom w:val="none" w:sz="0" w:space="0" w:color="auto"/>
                                                            <w:right w:val="none" w:sz="0" w:space="0" w:color="auto"/>
                                                          </w:divBdr>
                                                          <w:divsChild>
                                                            <w:div w:id="587081994">
                                                              <w:marLeft w:val="0"/>
                                                              <w:marRight w:val="0"/>
                                                              <w:marTop w:val="0"/>
                                                              <w:marBottom w:val="0"/>
                                                              <w:divBdr>
                                                                <w:top w:val="none" w:sz="0" w:space="0" w:color="auto"/>
                                                                <w:left w:val="none" w:sz="0" w:space="0" w:color="auto"/>
                                                                <w:bottom w:val="none" w:sz="0" w:space="0" w:color="auto"/>
                                                                <w:right w:val="none" w:sz="0" w:space="0" w:color="auto"/>
                                                              </w:divBdr>
                                                              <w:divsChild>
                                                                <w:div w:id="151827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C4DAD4-37FE-44B6-AA7A-A0AA4A84E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1884</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POCONO FARMS EAST ASSOCIATION, INC</vt:lpstr>
    </vt:vector>
  </TitlesOfParts>
  <Company/>
  <LinksUpToDate>false</LinksUpToDate>
  <CharactersWithSpaces>12598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POCONO FARMS EAST ASSOCIATION, INC</dc:title>
  <dc:creator>Sonia</dc:creator>
  <cp:lastModifiedBy>Robert</cp:lastModifiedBy>
  <cp:revision>3</cp:revision>
  <cp:lastPrinted>2017-08-16T13:43:00Z</cp:lastPrinted>
  <dcterms:created xsi:type="dcterms:W3CDTF">2018-01-25T14:55:00Z</dcterms:created>
  <dcterms:modified xsi:type="dcterms:W3CDTF">2018-01-25T15:18:00Z</dcterms:modified>
</cp:coreProperties>
</file>